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9032" w14:textId="77777777" w:rsidR="0081112F" w:rsidRPr="00324A96" w:rsidRDefault="0081112F" w:rsidP="0081112F">
      <w:pPr>
        <w:jc w:val="center"/>
        <w:rPr>
          <w:rFonts w:ascii="Candara" w:hAnsi="Candara" w:cs="BernhardMod BT"/>
          <w:bCs/>
          <w:i/>
          <w:sz w:val="48"/>
          <w:szCs w:val="40"/>
        </w:rPr>
      </w:pPr>
      <w:r w:rsidRPr="00324A96">
        <w:rPr>
          <w:rFonts w:ascii="Candara" w:hAnsi="Candara" w:cs="BernhardMod BT"/>
          <w:bCs/>
          <w:i/>
          <w:sz w:val="48"/>
          <w:szCs w:val="40"/>
        </w:rPr>
        <w:t>Trinity United Methodist Church</w:t>
      </w:r>
    </w:p>
    <w:p w14:paraId="7362B39D" w14:textId="08CA36EB" w:rsidR="0081112F" w:rsidRPr="00324A96" w:rsidRDefault="0081112F" w:rsidP="0081112F">
      <w:pPr>
        <w:jc w:val="center"/>
        <w:rPr>
          <w:rFonts w:ascii="Candara" w:hAnsi="Candara" w:cs="BernhardMod BT"/>
          <w:bCs/>
          <w:szCs w:val="26"/>
        </w:rPr>
      </w:pPr>
      <w:r w:rsidRPr="00324A96">
        <w:rPr>
          <w:rFonts w:ascii="Candara" w:hAnsi="Candara" w:cs="BernhardMod BT"/>
          <w:bCs/>
          <w:szCs w:val="26"/>
        </w:rPr>
        <w:t>September 24</w:t>
      </w:r>
      <w:r w:rsidRPr="00324A96">
        <w:rPr>
          <w:rFonts w:ascii="Candara" w:hAnsi="Candara" w:cs="BernhardMod BT"/>
          <w:bCs/>
          <w:szCs w:val="26"/>
          <w:vertAlign w:val="superscript"/>
        </w:rPr>
        <w:t>th</w:t>
      </w:r>
      <w:r w:rsidRPr="00324A96">
        <w:rPr>
          <w:rFonts w:ascii="Candara" w:hAnsi="Candara" w:cs="BernhardMod BT"/>
          <w:bCs/>
          <w:szCs w:val="26"/>
        </w:rPr>
        <w:t xml:space="preserve">, </w:t>
      </w:r>
      <w:proofErr w:type="gramStart"/>
      <w:r w:rsidRPr="00324A96">
        <w:rPr>
          <w:rFonts w:ascii="Candara" w:hAnsi="Candara" w:cs="BernhardMod BT"/>
          <w:bCs/>
          <w:szCs w:val="26"/>
        </w:rPr>
        <w:t>2023</w:t>
      </w:r>
      <w:proofErr w:type="gramEnd"/>
      <w:r w:rsidRPr="00324A96">
        <w:rPr>
          <w:rFonts w:ascii="Candara" w:hAnsi="Candara" w:cs="BernhardMod BT"/>
          <w:bCs/>
          <w:szCs w:val="26"/>
        </w:rPr>
        <w:t xml:space="preserve">          8:30 &amp; 10:30 a.m.  </w:t>
      </w:r>
      <w:r>
        <w:rPr>
          <w:rFonts w:ascii="Candara" w:hAnsi="Candara" w:cs="BernhardMod BT"/>
          <w:szCs w:val="26"/>
        </w:rPr>
        <w:t>DIGIATL WORSHIP BULLETIN</w:t>
      </w:r>
    </w:p>
    <w:p w14:paraId="2C918C24" w14:textId="77777777" w:rsidR="0081112F" w:rsidRPr="00C37861" w:rsidRDefault="0081112F" w:rsidP="0081112F">
      <w:pPr>
        <w:jc w:val="center"/>
        <w:rPr>
          <w:rFonts w:ascii="Candara" w:hAnsi="Candara" w:cs="BernhardMod BT"/>
          <w:sz w:val="16"/>
          <w:szCs w:val="16"/>
        </w:rPr>
      </w:pPr>
    </w:p>
    <w:p w14:paraId="66BA0F87" w14:textId="77777777" w:rsidR="0081112F" w:rsidRPr="00C37861" w:rsidRDefault="0081112F" w:rsidP="0081112F">
      <w:pPr>
        <w:jc w:val="center"/>
        <w:rPr>
          <w:rFonts w:ascii="Candara" w:hAnsi="Candara" w:cs="BernhardMod BT"/>
          <w:sz w:val="26"/>
          <w:szCs w:val="26"/>
        </w:rPr>
      </w:pPr>
      <w:r w:rsidRPr="00C37861">
        <w:rPr>
          <w:rFonts w:ascii="Candara" w:hAnsi="Candara" w:cs="BernhardMod BT"/>
          <w:sz w:val="26"/>
          <w:szCs w:val="26"/>
        </w:rPr>
        <w:t>Rev. David S. Vallelunga, Pastor; Bob Ediger, Liturgist;</w:t>
      </w:r>
      <w:r>
        <w:rPr>
          <w:rFonts w:ascii="Candara" w:hAnsi="Candara" w:cs="BernhardMod BT"/>
          <w:sz w:val="26"/>
          <w:szCs w:val="26"/>
        </w:rPr>
        <w:t xml:space="preserve"> </w:t>
      </w:r>
      <w:r w:rsidRPr="00C37861">
        <w:rPr>
          <w:rFonts w:ascii="Candara" w:hAnsi="Candara" w:cs="BernhardMod BT"/>
          <w:sz w:val="26"/>
          <w:szCs w:val="26"/>
        </w:rPr>
        <w:t>Rev. Brian Peterson, Choir Director; Minda Fernish, Pianist; Christina Wong, Zoomologist</w:t>
      </w:r>
    </w:p>
    <w:p w14:paraId="0AF28EB4" w14:textId="77777777" w:rsidR="0081112F" w:rsidRPr="00423E91" w:rsidRDefault="0081112F" w:rsidP="0081112F">
      <w:pPr>
        <w:jc w:val="center"/>
        <w:rPr>
          <w:rFonts w:ascii="Candara" w:hAnsi="Candara" w:cs="BernhardMod BT"/>
          <w:b/>
          <w:bCs/>
          <w:sz w:val="10"/>
          <w:szCs w:val="10"/>
        </w:rPr>
      </w:pPr>
    </w:p>
    <w:p w14:paraId="16594F02" w14:textId="77777777" w:rsidR="0081112F" w:rsidRDefault="0081112F" w:rsidP="0081112F">
      <w:pPr>
        <w:rPr>
          <w:rFonts w:ascii="Candara" w:hAnsi="Candara"/>
          <w:color w:val="000000"/>
          <w:sz w:val="30"/>
          <w:szCs w:val="30"/>
          <w:shd w:val="clear" w:color="auto" w:fill="FFFFFF"/>
        </w:rPr>
      </w:pPr>
      <w:r>
        <w:rPr>
          <w:rFonts w:ascii="Candara" w:hAnsi="Candara"/>
          <w:color w:val="000000"/>
          <w:sz w:val="30"/>
          <w:szCs w:val="30"/>
          <w:shd w:val="clear" w:color="auto" w:fill="FFFFFF"/>
        </w:rPr>
        <w:t>PRELUDE</w:t>
      </w:r>
    </w:p>
    <w:p w14:paraId="7B38BB5E" w14:textId="4415A775" w:rsidR="0081112F" w:rsidRPr="005A6791" w:rsidRDefault="0081112F" w:rsidP="0081112F">
      <w:pPr>
        <w:rPr>
          <w:rFonts w:ascii="Candara" w:hAnsi="Candara" w:cs="BernhardMod BT"/>
          <w:bCs/>
          <w:sz w:val="30"/>
          <w:szCs w:val="30"/>
        </w:rPr>
      </w:pPr>
      <w:r w:rsidRPr="00324A96">
        <w:rPr>
          <w:rFonts w:ascii="Candara" w:hAnsi="Candara"/>
          <w:color w:val="000000"/>
          <w:sz w:val="30"/>
          <w:szCs w:val="30"/>
        </w:rPr>
        <w:t>W</w:t>
      </w:r>
      <w:r w:rsidRPr="00324A96">
        <w:rPr>
          <w:rFonts w:ascii="Candara" w:hAnsi="Candara" w:cs="BernhardMod BT"/>
          <w:bCs/>
          <w:sz w:val="30"/>
          <w:szCs w:val="30"/>
        </w:rPr>
        <w:t>ELCOME and ANNOUNCEMENTS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    </w:t>
      </w:r>
      <w:r>
        <w:rPr>
          <w:rFonts w:ascii="Candara" w:hAnsi="Candara" w:cs="BernhardMod BT"/>
          <w:bCs/>
          <w:sz w:val="30"/>
          <w:szCs w:val="30"/>
        </w:rPr>
        <w:t xml:space="preserve">         Pastor Dave</w:t>
      </w:r>
      <w:r w:rsidRPr="00324A96">
        <w:rPr>
          <w:rFonts w:ascii="Candara" w:hAnsi="Candara" w:cs="BernhardMod BT"/>
          <w:bCs/>
          <w:sz w:val="30"/>
          <w:szCs w:val="30"/>
        </w:rPr>
        <w:t xml:space="preserve"> </w:t>
      </w:r>
      <w:r w:rsidRPr="00324A96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Everyone</w:t>
      </w:r>
    </w:p>
    <w:p w14:paraId="4A78F577" w14:textId="77777777" w:rsidR="0081112F" w:rsidRDefault="0081112F" w:rsidP="0081112F">
      <w:pPr>
        <w:rPr>
          <w:rFonts w:ascii="Candara" w:hAnsi="Candara" w:cs="BernhardMod BT"/>
          <w:sz w:val="16"/>
          <w:szCs w:val="16"/>
        </w:rPr>
      </w:pPr>
    </w:p>
    <w:p w14:paraId="1D6DBADD" w14:textId="4B042451" w:rsidR="0081112F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CALL TO WORSHIP </w:t>
      </w:r>
      <w:r>
        <w:rPr>
          <w:rFonts w:ascii="Candara" w:hAnsi="Candara" w:cs="BernhardMod BT"/>
          <w:sz w:val="30"/>
          <w:szCs w:val="30"/>
        </w:rPr>
        <w:t xml:space="preserve">                           </w:t>
      </w:r>
      <w:r w:rsidRPr="00324A96">
        <w:rPr>
          <w:rFonts w:ascii="Candara" w:hAnsi="Candara" w:cs="BernhardMod BT"/>
          <w:sz w:val="30"/>
          <w:szCs w:val="30"/>
        </w:rPr>
        <w:tab/>
      </w:r>
      <w:r w:rsidRPr="00324A96">
        <w:rPr>
          <w:rFonts w:ascii="Candara" w:hAnsi="Candara" w:cs="BernhardMod BT"/>
          <w:sz w:val="30"/>
          <w:szCs w:val="30"/>
        </w:rPr>
        <w:tab/>
      </w:r>
      <w:r w:rsidRPr="00324A96">
        <w:rPr>
          <w:rFonts w:ascii="Candara" w:hAnsi="Candara" w:cs="BernhardMod BT"/>
          <w:sz w:val="30"/>
          <w:szCs w:val="30"/>
        </w:rPr>
        <w:tab/>
      </w:r>
      <w:r>
        <w:rPr>
          <w:rFonts w:ascii="Candara" w:hAnsi="Candara" w:cs="BernhardMod BT"/>
          <w:sz w:val="30"/>
          <w:szCs w:val="30"/>
        </w:rPr>
        <w:t xml:space="preserve">                      </w:t>
      </w:r>
      <w:r w:rsidRPr="00324A96">
        <w:rPr>
          <w:rFonts w:ascii="Candara" w:hAnsi="Candara" w:cs="BernhardMod BT"/>
          <w:sz w:val="30"/>
          <w:szCs w:val="30"/>
        </w:rPr>
        <w:t xml:space="preserve">   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Pr="00324A96">
        <w:rPr>
          <w:rFonts w:ascii="Candara" w:hAnsi="Candara" w:cs="BernhardMod BT"/>
          <w:sz w:val="30"/>
          <w:szCs w:val="30"/>
        </w:rPr>
        <w:t xml:space="preserve"> Liturgist</w:t>
      </w:r>
    </w:p>
    <w:p w14:paraId="15A66197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Today we wrestle; today we </w:t>
      </w:r>
      <w:proofErr w:type="gramStart"/>
      <w:r>
        <w:rPr>
          <w:rFonts w:ascii="Candara" w:hAnsi="Candara" w:cs="BernhardMod BT"/>
          <w:sz w:val="30"/>
          <w:szCs w:val="30"/>
        </w:rPr>
        <w:t>argue;</w:t>
      </w:r>
      <w:proofErr w:type="gramEnd"/>
    </w:p>
    <w:p w14:paraId="2AFAA544" w14:textId="77777777" w:rsidR="0081112F" w:rsidRPr="005A6791" w:rsidRDefault="0081112F" w:rsidP="0081112F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5A6791">
        <w:rPr>
          <w:rFonts w:ascii="Candara" w:hAnsi="Candara" w:cs="BernhardMod BT"/>
          <w:b/>
          <w:bCs/>
          <w:sz w:val="30"/>
          <w:szCs w:val="30"/>
        </w:rPr>
        <w:t>TODAY, THE INJUSTICES OF LIFE ARE OBVIOUS</w:t>
      </w:r>
      <w:r>
        <w:rPr>
          <w:rFonts w:ascii="Candara" w:hAnsi="Candara" w:cs="BernhardMod BT"/>
          <w:b/>
          <w:bCs/>
          <w:sz w:val="30"/>
          <w:szCs w:val="30"/>
        </w:rPr>
        <w:t>,</w:t>
      </w:r>
      <w:r w:rsidRPr="005A6791">
        <w:rPr>
          <w:rFonts w:ascii="Candara" w:hAnsi="Candara" w:cs="BernhardMod BT"/>
          <w:b/>
          <w:bCs/>
          <w:sz w:val="30"/>
          <w:szCs w:val="30"/>
        </w:rPr>
        <w:t xml:space="preserve"> AND THEY WILL PROBABLY ENRAGE US!</w:t>
      </w:r>
    </w:p>
    <w:p w14:paraId="6CA2D926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But my ways are not your ways, saith the Lord,</w:t>
      </w:r>
    </w:p>
    <w:p w14:paraId="3E717087" w14:textId="77777777" w:rsidR="0081112F" w:rsidRPr="005A6791" w:rsidRDefault="0081112F" w:rsidP="0081112F">
      <w:pPr>
        <w:ind w:left="720"/>
        <w:rPr>
          <w:rFonts w:ascii="Candara" w:hAnsi="Candara" w:cs="BernhardMod BT"/>
          <w:b/>
          <w:bCs/>
          <w:sz w:val="30"/>
          <w:szCs w:val="30"/>
        </w:rPr>
      </w:pPr>
      <w:r w:rsidRPr="005A6791">
        <w:rPr>
          <w:rFonts w:ascii="Candara" w:hAnsi="Candara" w:cs="BernhardMod BT"/>
          <w:b/>
          <w:bCs/>
          <w:sz w:val="30"/>
          <w:szCs w:val="30"/>
        </w:rPr>
        <w:t>AND SO TODAY</w:t>
      </w:r>
      <w:r>
        <w:rPr>
          <w:rFonts w:ascii="Candara" w:hAnsi="Candara" w:cs="BernhardMod BT"/>
          <w:b/>
          <w:bCs/>
          <w:sz w:val="30"/>
          <w:szCs w:val="30"/>
        </w:rPr>
        <w:t>,</w:t>
      </w:r>
      <w:r w:rsidRPr="005A6791">
        <w:rPr>
          <w:rFonts w:ascii="Candara" w:hAnsi="Candara" w:cs="BernhardMod BT"/>
          <w:b/>
          <w:bCs/>
          <w:sz w:val="30"/>
          <w:szCs w:val="30"/>
        </w:rPr>
        <w:t xml:space="preserve"> WE MAKE ANOTHER EFFORT TO ADJUST TO THE LEVEL OF SPIRITUAL MATURITY THAT IS ASKED OF ALL THE FAITHFUL. AMEN!</w:t>
      </w:r>
    </w:p>
    <w:p w14:paraId="20F6D046" w14:textId="77777777" w:rsidR="0081112F" w:rsidRPr="005A6791" w:rsidRDefault="0081112F" w:rsidP="0081112F">
      <w:pPr>
        <w:rPr>
          <w:rFonts w:ascii="Candara" w:hAnsi="Candara" w:cs="BernhardMod BT"/>
          <w:sz w:val="16"/>
          <w:szCs w:val="16"/>
        </w:rPr>
      </w:pPr>
    </w:p>
    <w:p w14:paraId="37A0D01E" w14:textId="4012478C" w:rsidR="0081112F" w:rsidRPr="00324A96" w:rsidRDefault="0081112F" w:rsidP="0081112F">
      <w:pPr>
        <w:rPr>
          <w:rFonts w:ascii="Candara" w:hAnsi="Candara" w:cs="BernhardMod BT"/>
          <w:b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HYMN # </w:t>
      </w:r>
      <w:r>
        <w:rPr>
          <w:rFonts w:ascii="Candara" w:hAnsi="Candara" w:cs="BernhardMod BT"/>
          <w:sz w:val="30"/>
          <w:szCs w:val="30"/>
        </w:rPr>
        <w:t xml:space="preserve">75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All People That on Earth Do Dwell”</w:t>
      </w:r>
    </w:p>
    <w:p w14:paraId="2F5CDBB4" w14:textId="77777777" w:rsidR="0081112F" w:rsidRPr="00423E91" w:rsidRDefault="0081112F" w:rsidP="0081112F">
      <w:pPr>
        <w:rPr>
          <w:rFonts w:ascii="Candara" w:hAnsi="Candara"/>
          <w:b/>
          <w:bCs/>
          <w:sz w:val="10"/>
          <w:szCs w:val="10"/>
        </w:rPr>
      </w:pPr>
    </w:p>
    <w:p w14:paraId="186542D6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28"/>
          <w:szCs w:val="28"/>
        </w:rPr>
      </w:pPr>
      <w:r w:rsidRPr="00423E91">
        <w:rPr>
          <w:rFonts w:ascii="Candara" w:hAnsi="Candara"/>
          <w:b/>
          <w:bCs/>
          <w:sz w:val="28"/>
          <w:szCs w:val="28"/>
        </w:rPr>
        <w:t xml:space="preserve">All people that on earth do dwell, sing to the LORD with cheerful </w:t>
      </w:r>
      <w:proofErr w:type="gramStart"/>
      <w:r w:rsidRPr="00423E91">
        <w:rPr>
          <w:rFonts w:ascii="Candara" w:hAnsi="Candara"/>
          <w:b/>
          <w:bCs/>
          <w:sz w:val="28"/>
          <w:szCs w:val="28"/>
        </w:rPr>
        <w:t>voice;</w:t>
      </w:r>
      <w:proofErr w:type="gramEnd"/>
    </w:p>
    <w:p w14:paraId="7FC1D94A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29"/>
          <w:szCs w:val="29"/>
        </w:rPr>
      </w:pPr>
      <w:r w:rsidRPr="00423E91">
        <w:rPr>
          <w:rFonts w:ascii="Candara" w:hAnsi="Candara"/>
          <w:b/>
          <w:bCs/>
          <w:sz w:val="29"/>
          <w:szCs w:val="29"/>
        </w:rPr>
        <w:t>Him serve with mirth, His praise forth-</w:t>
      </w:r>
      <w:proofErr w:type="gramStart"/>
      <w:r w:rsidRPr="00423E91">
        <w:rPr>
          <w:rFonts w:ascii="Candara" w:hAnsi="Candara"/>
          <w:b/>
          <w:bCs/>
          <w:sz w:val="29"/>
          <w:szCs w:val="29"/>
        </w:rPr>
        <w:t>tell;</w:t>
      </w:r>
      <w:proofErr w:type="gramEnd"/>
    </w:p>
    <w:p w14:paraId="4AB9EC03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29"/>
          <w:szCs w:val="29"/>
        </w:rPr>
      </w:pPr>
      <w:r w:rsidRPr="00423E91">
        <w:rPr>
          <w:rFonts w:ascii="Candara" w:hAnsi="Candara"/>
          <w:b/>
          <w:bCs/>
          <w:sz w:val="29"/>
          <w:szCs w:val="29"/>
        </w:rPr>
        <w:t>come ye before Him and rejoice!</w:t>
      </w:r>
    </w:p>
    <w:p w14:paraId="599FF9F1" w14:textId="77777777" w:rsidR="0081112F" w:rsidRPr="002F5F6F" w:rsidRDefault="0081112F" w:rsidP="0081112F">
      <w:pPr>
        <w:rPr>
          <w:rFonts w:ascii="Candara" w:hAnsi="Candara"/>
          <w:b/>
          <w:bCs/>
          <w:sz w:val="16"/>
          <w:szCs w:val="16"/>
        </w:rPr>
      </w:pPr>
    </w:p>
    <w:p w14:paraId="69447DFF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29"/>
          <w:szCs w:val="29"/>
        </w:rPr>
      </w:pPr>
      <w:r w:rsidRPr="00423E91">
        <w:rPr>
          <w:rFonts w:ascii="Candara" w:hAnsi="Candara"/>
          <w:b/>
          <w:bCs/>
          <w:sz w:val="29"/>
          <w:szCs w:val="29"/>
        </w:rPr>
        <w:t xml:space="preserve">Know that the LORD is </w:t>
      </w:r>
      <w:proofErr w:type="gramStart"/>
      <w:r w:rsidRPr="00423E91">
        <w:rPr>
          <w:rFonts w:ascii="Candara" w:hAnsi="Candara"/>
          <w:b/>
          <w:bCs/>
          <w:sz w:val="29"/>
          <w:szCs w:val="29"/>
        </w:rPr>
        <w:t>God indeed;</w:t>
      </w:r>
      <w:proofErr w:type="gramEnd"/>
      <w:r w:rsidRPr="00423E91">
        <w:rPr>
          <w:rFonts w:ascii="Candara" w:hAnsi="Candara"/>
          <w:b/>
          <w:bCs/>
          <w:sz w:val="29"/>
          <w:szCs w:val="29"/>
        </w:rPr>
        <w:t xml:space="preserve"> without our aid He did us make;</w:t>
      </w:r>
      <w:r w:rsidRPr="00423E91">
        <w:rPr>
          <w:rFonts w:ascii="Candara" w:hAnsi="Candara"/>
          <w:b/>
          <w:bCs/>
          <w:sz w:val="29"/>
          <w:szCs w:val="29"/>
        </w:rPr>
        <w:br/>
        <w:t>we are His flock, He doth us feed, and for His sheep He doth us take.</w:t>
      </w:r>
    </w:p>
    <w:p w14:paraId="03A28B9D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DD2AFB3" w14:textId="77777777" w:rsidR="0081112F" w:rsidRDefault="0081112F" w:rsidP="0081112F">
      <w:pPr>
        <w:jc w:val="center"/>
        <w:rPr>
          <w:rFonts w:ascii="Candara" w:hAnsi="Candara"/>
          <w:b/>
          <w:bCs/>
          <w:sz w:val="29"/>
          <w:szCs w:val="29"/>
        </w:rPr>
      </w:pPr>
      <w:r w:rsidRPr="00423E91">
        <w:rPr>
          <w:rFonts w:ascii="Candara" w:hAnsi="Candara"/>
          <w:b/>
          <w:bCs/>
          <w:sz w:val="29"/>
          <w:szCs w:val="29"/>
        </w:rPr>
        <w:t>O enter then His gates with praise,</w:t>
      </w:r>
      <w:r>
        <w:rPr>
          <w:rFonts w:ascii="Candara" w:hAnsi="Candara"/>
          <w:b/>
          <w:bCs/>
          <w:sz w:val="29"/>
          <w:szCs w:val="29"/>
        </w:rPr>
        <w:t xml:space="preserve"> </w:t>
      </w:r>
      <w:r w:rsidRPr="00423E91">
        <w:rPr>
          <w:rFonts w:ascii="Candara" w:hAnsi="Candara"/>
          <w:b/>
          <w:bCs/>
          <w:sz w:val="29"/>
          <w:szCs w:val="29"/>
        </w:rPr>
        <w:t>approach with joy His courts unto;</w:t>
      </w:r>
      <w:r w:rsidRPr="00423E91">
        <w:rPr>
          <w:rFonts w:ascii="Candara" w:hAnsi="Candara"/>
          <w:b/>
          <w:bCs/>
          <w:sz w:val="29"/>
          <w:szCs w:val="29"/>
        </w:rPr>
        <w:br/>
        <w:t>praise, laud, and bless His name always,</w:t>
      </w:r>
      <w:r>
        <w:rPr>
          <w:rFonts w:ascii="Candara" w:hAnsi="Candara"/>
          <w:b/>
          <w:bCs/>
          <w:sz w:val="29"/>
          <w:szCs w:val="29"/>
        </w:rPr>
        <w:t xml:space="preserve"> </w:t>
      </w:r>
      <w:r w:rsidRPr="00423E91">
        <w:rPr>
          <w:rFonts w:ascii="Candara" w:hAnsi="Candara"/>
          <w:b/>
          <w:bCs/>
          <w:sz w:val="29"/>
          <w:szCs w:val="29"/>
        </w:rPr>
        <w:t>for it is seemly so to do.</w:t>
      </w:r>
    </w:p>
    <w:p w14:paraId="66AB1934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CF2BC0D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29"/>
          <w:szCs w:val="29"/>
        </w:rPr>
      </w:pPr>
      <w:r w:rsidRPr="00423E91">
        <w:rPr>
          <w:rFonts w:ascii="Candara" w:hAnsi="Candara"/>
          <w:b/>
          <w:bCs/>
          <w:sz w:val="29"/>
          <w:szCs w:val="29"/>
        </w:rPr>
        <w:t>Because the LORD our God is good;</w:t>
      </w:r>
      <w:r>
        <w:rPr>
          <w:rFonts w:ascii="Candara" w:hAnsi="Candara"/>
          <w:b/>
          <w:bCs/>
          <w:sz w:val="29"/>
          <w:szCs w:val="29"/>
        </w:rPr>
        <w:t xml:space="preserve"> </w:t>
      </w:r>
      <w:r w:rsidRPr="00423E91">
        <w:rPr>
          <w:rFonts w:ascii="Candara" w:hAnsi="Candara"/>
          <w:b/>
          <w:bCs/>
          <w:sz w:val="29"/>
          <w:szCs w:val="29"/>
        </w:rPr>
        <w:t>His mercy is forever sure;</w:t>
      </w:r>
      <w:r w:rsidRPr="00423E91">
        <w:rPr>
          <w:rFonts w:ascii="Candara" w:hAnsi="Candara"/>
          <w:b/>
          <w:bCs/>
          <w:sz w:val="29"/>
          <w:szCs w:val="29"/>
        </w:rPr>
        <w:br/>
        <w:t>His truth at all times firmly stood,</w:t>
      </w:r>
      <w:r>
        <w:rPr>
          <w:rFonts w:ascii="Candara" w:hAnsi="Candara"/>
          <w:b/>
          <w:bCs/>
          <w:sz w:val="29"/>
          <w:szCs w:val="29"/>
        </w:rPr>
        <w:t xml:space="preserve"> </w:t>
      </w:r>
      <w:r w:rsidRPr="00423E91">
        <w:rPr>
          <w:rFonts w:ascii="Candara" w:hAnsi="Candara"/>
          <w:b/>
          <w:bCs/>
          <w:sz w:val="29"/>
          <w:szCs w:val="29"/>
        </w:rPr>
        <w:t>and shall from age to age endure.</w:t>
      </w:r>
    </w:p>
    <w:p w14:paraId="17252899" w14:textId="77777777" w:rsidR="0081112F" w:rsidRPr="00423E91" w:rsidRDefault="0081112F" w:rsidP="0081112F">
      <w:pPr>
        <w:rPr>
          <w:rFonts w:ascii="Candara" w:hAnsi="Candara"/>
          <w:sz w:val="16"/>
          <w:szCs w:val="16"/>
        </w:rPr>
      </w:pPr>
    </w:p>
    <w:p w14:paraId="07934250" w14:textId="77777777" w:rsidR="0081112F" w:rsidRPr="00324A96" w:rsidRDefault="0081112F" w:rsidP="0081112F">
      <w:pPr>
        <w:rPr>
          <w:rFonts w:ascii="Candara" w:hAnsi="Candara"/>
          <w:sz w:val="30"/>
          <w:szCs w:val="30"/>
        </w:rPr>
      </w:pPr>
      <w:r w:rsidRPr="00324A96">
        <w:rPr>
          <w:rFonts w:ascii="Candara" w:hAnsi="Candara"/>
          <w:sz w:val="30"/>
          <w:szCs w:val="30"/>
        </w:rPr>
        <w:t>A TIME FOR THE CHILD IN ALL OF US (10:30)             Pastor Dave</w:t>
      </w:r>
    </w:p>
    <w:p w14:paraId="3763AA8A" w14:textId="77777777" w:rsidR="0081112F" w:rsidRPr="00324A96" w:rsidRDefault="0081112F" w:rsidP="0081112F">
      <w:pPr>
        <w:rPr>
          <w:rFonts w:ascii="Candara" w:hAnsi="Candara"/>
          <w:sz w:val="22"/>
          <w:szCs w:val="22"/>
        </w:rPr>
      </w:pPr>
      <w:r w:rsidRPr="00324A96">
        <w:rPr>
          <w:rFonts w:ascii="Candara" w:hAnsi="Candara"/>
          <w:sz w:val="30"/>
          <w:szCs w:val="30"/>
        </w:rPr>
        <w:t xml:space="preserve">OUR LORD’S PRAYER </w:t>
      </w:r>
      <w:r w:rsidRPr="00324A96">
        <w:rPr>
          <w:rFonts w:ascii="Candara" w:hAnsi="Candara" w:cs="BernhardMod BT"/>
          <w:i/>
          <w:sz w:val="22"/>
          <w:szCs w:val="22"/>
        </w:rPr>
        <w:t>(Following the prayer, the children may leave for Sunday School.</w:t>
      </w:r>
    </w:p>
    <w:p w14:paraId="059241CF" w14:textId="77777777" w:rsidR="0081112F" w:rsidRPr="00423E91" w:rsidRDefault="0081112F" w:rsidP="0081112F">
      <w:pPr>
        <w:rPr>
          <w:rFonts w:ascii="Candara" w:hAnsi="Candara" w:cs="BernhardMod BT"/>
          <w:sz w:val="10"/>
          <w:szCs w:val="10"/>
        </w:rPr>
      </w:pPr>
    </w:p>
    <w:p w14:paraId="43B0F08D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56F35539" w14:textId="184FAD1D" w:rsidR="0081112F" w:rsidRDefault="0081112F" w:rsidP="0081112F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lastRenderedPageBreak/>
        <w:t>WE GATHER OUR PRAYERS BEFORE SINGING</w:t>
      </w:r>
    </w:p>
    <w:p w14:paraId="5019604B" w14:textId="001CE70A" w:rsidR="0081112F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SONG # 467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       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 w:rsidRPr="00324A96">
        <w:rPr>
          <w:rFonts w:ascii="Candara" w:hAnsi="Candara" w:cs="BernhardMod BT"/>
          <w:sz w:val="30"/>
          <w:szCs w:val="30"/>
        </w:rPr>
        <w:t xml:space="preserve">       </w:t>
      </w:r>
      <w:proofErr w:type="gramStart"/>
      <w:r w:rsidRPr="00324A96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Pr="00324A96">
        <w:rPr>
          <w:rFonts w:ascii="Candara" w:hAnsi="Candara" w:cs="BernhardMod BT"/>
          <w:sz w:val="30"/>
          <w:szCs w:val="30"/>
        </w:rPr>
        <w:t>Trust and Obey”</w:t>
      </w:r>
    </w:p>
    <w:p w14:paraId="78900F5C" w14:textId="77777777" w:rsidR="0081112F" w:rsidRPr="005A6791" w:rsidRDefault="0081112F" w:rsidP="0081112F">
      <w:pPr>
        <w:rPr>
          <w:rFonts w:ascii="Candara" w:hAnsi="Candara"/>
          <w:b/>
          <w:bCs/>
          <w:sz w:val="10"/>
          <w:szCs w:val="10"/>
        </w:rPr>
      </w:pPr>
    </w:p>
    <w:p w14:paraId="49AA2EC3" w14:textId="77777777" w:rsidR="0081112F" w:rsidRPr="007B7F27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B7F27">
        <w:rPr>
          <w:rFonts w:ascii="Candara" w:hAnsi="Candara"/>
          <w:b/>
          <w:bCs/>
          <w:sz w:val="30"/>
          <w:szCs w:val="30"/>
        </w:rPr>
        <w:t>When we walk with the Lord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in the light of his word,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what a glory he sheds on our way!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While we do his good will,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he abides with us still,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and with all who will trust and obey.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Trust and obey, for there's no other way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to be happy in Jesus, but to trust and obey.</w:t>
      </w:r>
    </w:p>
    <w:p w14:paraId="20D0CFE0" w14:textId="77777777" w:rsidR="0081112F" w:rsidRPr="005A6791" w:rsidRDefault="0081112F" w:rsidP="0081112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5C38079" w14:textId="77777777" w:rsidR="0081112F" w:rsidRPr="007B7F27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B7F27">
        <w:rPr>
          <w:rFonts w:ascii="Candara" w:hAnsi="Candara"/>
          <w:b/>
          <w:bCs/>
          <w:sz w:val="30"/>
          <w:szCs w:val="30"/>
        </w:rPr>
        <w:t>Not a burden we bear,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not a sorrow we share,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but our toil he doth richly repay;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not a grief or a loss,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not a frown or a cross,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 xml:space="preserve">but is blest if we trust and obey. 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Trust and obey, for there's no other way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to be happy in Jesus, but to trust and obey.</w:t>
      </w:r>
    </w:p>
    <w:p w14:paraId="382448FF" w14:textId="77777777" w:rsidR="0081112F" w:rsidRPr="005A6791" w:rsidRDefault="0081112F" w:rsidP="0081112F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63112A76" w14:textId="77777777" w:rsidR="0081112F" w:rsidRPr="005A6791" w:rsidRDefault="0081112F" w:rsidP="0081112F">
      <w:pPr>
        <w:jc w:val="center"/>
        <w:rPr>
          <w:rFonts w:ascii="Candara" w:hAnsi="Candara" w:cs="BernhardMod BT"/>
          <w:i/>
          <w:sz w:val="44"/>
          <w:szCs w:val="38"/>
        </w:rPr>
      </w:pPr>
      <w:r w:rsidRPr="005A6791">
        <w:rPr>
          <w:rFonts w:ascii="Candara" w:hAnsi="Candara" w:cs="BernhardMod BT"/>
          <w:i/>
          <w:sz w:val="44"/>
          <w:szCs w:val="38"/>
        </w:rPr>
        <w:t>Silent Prayers       Pastoral Prayer</w:t>
      </w:r>
    </w:p>
    <w:p w14:paraId="2496EA2E" w14:textId="77777777" w:rsidR="0081112F" w:rsidRPr="005A6791" w:rsidRDefault="0081112F" w:rsidP="0081112F">
      <w:pPr>
        <w:rPr>
          <w:rFonts w:ascii="Candara" w:hAnsi="Candara"/>
          <w:b/>
          <w:bCs/>
          <w:sz w:val="10"/>
          <w:szCs w:val="10"/>
        </w:rPr>
      </w:pPr>
    </w:p>
    <w:p w14:paraId="4CA29D1C" w14:textId="77777777" w:rsidR="0081112F" w:rsidRPr="007B7F27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B7F27">
        <w:rPr>
          <w:rFonts w:ascii="Candara" w:hAnsi="Candara"/>
          <w:b/>
          <w:bCs/>
          <w:sz w:val="30"/>
          <w:szCs w:val="30"/>
        </w:rPr>
        <w:t>But we never can prove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the delights of his love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until all on the altar we lay;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for the favor he shows,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for the joy he bestows,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are for them who will trust and obey. Trust and obey, for there's no other way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to be happy in Jesus, but to trust and obey.</w:t>
      </w:r>
    </w:p>
    <w:p w14:paraId="15721012" w14:textId="77777777" w:rsidR="0081112F" w:rsidRPr="005A6791" w:rsidRDefault="0081112F" w:rsidP="0081112F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3DF2E4C" w14:textId="77777777" w:rsidR="0081112F" w:rsidRPr="007B7F27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B7F27">
        <w:rPr>
          <w:rFonts w:ascii="Candara" w:hAnsi="Candara"/>
          <w:b/>
          <w:bCs/>
          <w:sz w:val="30"/>
          <w:szCs w:val="30"/>
        </w:rPr>
        <w:t>Then in fellowship sweet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we will sit at his feet,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or we'll walk by his side in the way;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what he says we will do,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 xml:space="preserve">where he </w:t>
      </w:r>
      <w:proofErr w:type="gramStart"/>
      <w:r w:rsidRPr="007B7F27">
        <w:rPr>
          <w:rFonts w:ascii="Candara" w:hAnsi="Candara"/>
          <w:b/>
          <w:bCs/>
          <w:sz w:val="30"/>
          <w:szCs w:val="30"/>
        </w:rPr>
        <w:t>sends</w:t>
      </w:r>
      <w:proofErr w:type="gramEnd"/>
      <w:r w:rsidRPr="007B7F27">
        <w:rPr>
          <w:rFonts w:ascii="Candara" w:hAnsi="Candara"/>
          <w:b/>
          <w:bCs/>
          <w:sz w:val="30"/>
          <w:szCs w:val="30"/>
        </w:rPr>
        <w:t xml:space="preserve"> we will go;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never fear, only trust and obey. Trust and obey, for there's no other way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7B7F27">
        <w:rPr>
          <w:rFonts w:ascii="Candara" w:hAnsi="Candara"/>
          <w:b/>
          <w:bCs/>
          <w:sz w:val="30"/>
          <w:szCs w:val="30"/>
        </w:rPr>
        <w:t>to be happy in Jesus, but to trust and obey.</w:t>
      </w:r>
    </w:p>
    <w:p w14:paraId="33FFF672" w14:textId="77777777" w:rsidR="0081112F" w:rsidRPr="00423E91" w:rsidRDefault="0081112F" w:rsidP="0081112F">
      <w:pPr>
        <w:rPr>
          <w:rFonts w:ascii="Candara" w:hAnsi="Candara" w:cs="BernhardMod BT"/>
          <w:sz w:val="10"/>
          <w:szCs w:val="10"/>
        </w:rPr>
      </w:pPr>
    </w:p>
    <w:p w14:paraId="7D9E4F46" w14:textId="6D99F9FB" w:rsidR="0081112F" w:rsidRPr="00324A96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SCRIPTURE                   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 w:rsidRPr="00324A96">
        <w:rPr>
          <w:rFonts w:ascii="Candara" w:hAnsi="Candara" w:cs="BernhardMod BT"/>
          <w:sz w:val="30"/>
          <w:szCs w:val="30"/>
        </w:rPr>
        <w:t xml:space="preserve">Matthew 20. 1-16   </w:t>
      </w:r>
      <w:r w:rsidRPr="00324A96">
        <w:rPr>
          <w:rFonts w:ascii="Candara" w:hAnsi="Candara" w:cs="BernhardMod BT"/>
          <w:sz w:val="30"/>
          <w:szCs w:val="30"/>
        </w:rPr>
        <w:tab/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   </w:t>
      </w:r>
      <w:r w:rsidRPr="00324A96">
        <w:rPr>
          <w:rFonts w:ascii="Candara" w:hAnsi="Candara" w:cs="BernhardMod BT"/>
          <w:sz w:val="30"/>
          <w:szCs w:val="30"/>
        </w:rPr>
        <w:t xml:space="preserve"> Liturgist</w:t>
      </w:r>
    </w:p>
    <w:p w14:paraId="50F0EAE1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3D5424CB" w14:textId="0FDAC273" w:rsidR="0081112F" w:rsidRPr="00324A96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MUSICAL INSPIRATION  </w:t>
      </w:r>
      <w:r>
        <w:rPr>
          <w:rFonts w:ascii="Candara" w:hAnsi="Candara" w:cs="BernhardMod BT"/>
          <w:sz w:val="30"/>
          <w:szCs w:val="30"/>
        </w:rPr>
        <w:t xml:space="preserve">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</w:t>
      </w:r>
      <w:r w:rsidRPr="00324A96"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>“</w:t>
      </w:r>
      <w:proofErr w:type="gramEnd"/>
      <w:r>
        <w:rPr>
          <w:rFonts w:ascii="Candara" w:hAnsi="Candara" w:cs="BernhardMod BT"/>
          <w:sz w:val="30"/>
          <w:szCs w:val="30"/>
        </w:rPr>
        <w:t>The Presence of God”</w:t>
      </w:r>
      <w:r w:rsidRPr="00324A96"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        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Trinity Choir</w:t>
      </w:r>
    </w:p>
    <w:p w14:paraId="65C517B1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60145D08" w14:textId="420497D4" w:rsidR="0081112F" w:rsidRPr="00324A96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SERMON   </w:t>
      </w:r>
      <w:r>
        <w:rPr>
          <w:rFonts w:ascii="Candara" w:hAnsi="Candara" w:cs="BernhardMod BT"/>
          <w:sz w:val="30"/>
          <w:szCs w:val="30"/>
        </w:rPr>
        <w:t xml:space="preserve">                     </w:t>
      </w:r>
      <w:r>
        <w:rPr>
          <w:rFonts w:ascii="Candara" w:hAnsi="Candara" w:cs="BernhardMod BT"/>
          <w:sz w:val="30"/>
          <w:szCs w:val="30"/>
        </w:rPr>
        <w:t xml:space="preserve">     </w:t>
      </w:r>
      <w:r>
        <w:rPr>
          <w:rFonts w:ascii="Candara" w:hAnsi="Candara" w:cs="BernhardMod BT"/>
          <w:sz w:val="30"/>
          <w:szCs w:val="30"/>
        </w:rPr>
        <w:t xml:space="preserve">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</w:t>
      </w:r>
      <w:r w:rsidRPr="00324A96">
        <w:rPr>
          <w:rFonts w:ascii="Candara" w:hAnsi="Candara" w:cs="BernhardMod BT"/>
          <w:sz w:val="30"/>
          <w:szCs w:val="30"/>
        </w:rPr>
        <w:t xml:space="preserve">  “</w:t>
      </w:r>
      <w:proofErr w:type="gramEnd"/>
      <w:r>
        <w:rPr>
          <w:rFonts w:ascii="Candara" w:hAnsi="Candara" w:cs="BernhardMod BT"/>
          <w:sz w:val="30"/>
          <w:szCs w:val="30"/>
        </w:rPr>
        <w:t>Grumbling and Grace”</w:t>
      </w:r>
      <w:r w:rsidRPr="00324A96">
        <w:rPr>
          <w:rFonts w:ascii="Candara" w:hAnsi="Candara" w:cs="BernhardMod BT"/>
          <w:sz w:val="30"/>
          <w:szCs w:val="30"/>
        </w:rPr>
        <w:t xml:space="preserve"> 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   </w:t>
      </w:r>
      <w:r>
        <w:rPr>
          <w:rFonts w:ascii="Candara" w:hAnsi="Candara" w:cs="BernhardMod BT"/>
          <w:sz w:val="30"/>
          <w:szCs w:val="30"/>
        </w:rPr>
        <w:t xml:space="preserve">     </w:t>
      </w:r>
      <w:r w:rsidRPr="00324A96">
        <w:rPr>
          <w:rFonts w:ascii="Candara" w:hAnsi="Candara" w:cs="BernhardMod BT"/>
          <w:sz w:val="30"/>
          <w:szCs w:val="30"/>
        </w:rPr>
        <w:t>Pastor Dave</w:t>
      </w:r>
    </w:p>
    <w:p w14:paraId="679E749B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0841DB38" w14:textId="3022D3AD" w:rsidR="0081112F" w:rsidRDefault="0081112F" w:rsidP="0081112F">
      <w:pPr>
        <w:rPr>
          <w:rFonts w:ascii="Candara" w:hAnsi="Candara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 xml:space="preserve">DOXOLOGY and </w:t>
      </w:r>
      <w:r w:rsidRPr="00324A96">
        <w:rPr>
          <w:rFonts w:ascii="Candara" w:hAnsi="Candara"/>
          <w:sz w:val="30"/>
          <w:szCs w:val="30"/>
        </w:rPr>
        <w:t xml:space="preserve">PRAYER OF CONSECRATION      </w:t>
      </w:r>
      <w:r>
        <w:rPr>
          <w:rFonts w:ascii="Candara" w:hAnsi="Candara"/>
          <w:sz w:val="30"/>
          <w:szCs w:val="30"/>
        </w:rPr>
        <w:t xml:space="preserve">                </w:t>
      </w:r>
      <w:r w:rsidRPr="00324A96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       </w:t>
      </w:r>
      <w:r w:rsidRPr="00324A96">
        <w:rPr>
          <w:rFonts w:ascii="Candara" w:hAnsi="Candara"/>
          <w:sz w:val="30"/>
          <w:szCs w:val="30"/>
        </w:rPr>
        <w:t xml:space="preserve">    Liturgist</w:t>
      </w:r>
    </w:p>
    <w:p w14:paraId="6183A89E" w14:textId="77777777" w:rsidR="0081112F" w:rsidRDefault="0081112F" w:rsidP="0081112F">
      <w:pPr>
        <w:jc w:val="center"/>
        <w:rPr>
          <w:rFonts w:ascii="Candara" w:hAnsi="Candara"/>
          <w:b/>
          <w:bCs/>
          <w:sz w:val="28"/>
          <w:szCs w:val="28"/>
        </w:rPr>
      </w:pPr>
      <w:r w:rsidRPr="002F5F6F">
        <w:rPr>
          <w:rFonts w:ascii="Candara" w:hAnsi="Candara"/>
          <w:b/>
          <w:bCs/>
          <w:sz w:val="28"/>
          <w:szCs w:val="28"/>
        </w:rPr>
        <w:t>Praise God, from whom all blessings flow, praise God, all creatures</w:t>
      </w:r>
    </w:p>
    <w:p w14:paraId="12E894DC" w14:textId="77777777" w:rsidR="0081112F" w:rsidRDefault="0081112F" w:rsidP="0081112F">
      <w:pPr>
        <w:jc w:val="center"/>
        <w:rPr>
          <w:rFonts w:ascii="Candara" w:hAnsi="Candara"/>
          <w:b/>
          <w:bCs/>
          <w:sz w:val="28"/>
          <w:szCs w:val="28"/>
        </w:rPr>
      </w:pPr>
      <w:r w:rsidRPr="002F5F6F">
        <w:rPr>
          <w:rFonts w:ascii="Candara" w:hAnsi="Candara"/>
          <w:b/>
          <w:bCs/>
          <w:sz w:val="28"/>
          <w:szCs w:val="28"/>
        </w:rPr>
        <w:t xml:space="preserve">here </w:t>
      </w:r>
      <w:proofErr w:type="gramStart"/>
      <w:r w:rsidRPr="002F5F6F">
        <w:rPr>
          <w:rFonts w:ascii="Candara" w:hAnsi="Candara"/>
          <w:b/>
          <w:bCs/>
          <w:sz w:val="28"/>
          <w:szCs w:val="28"/>
        </w:rPr>
        <w:t>below;</w:t>
      </w:r>
      <w:proofErr w:type="gramEnd"/>
      <w:r w:rsidRPr="002F5F6F">
        <w:rPr>
          <w:rFonts w:ascii="Candara" w:hAnsi="Candara"/>
          <w:b/>
          <w:bCs/>
          <w:sz w:val="28"/>
          <w:szCs w:val="28"/>
        </w:rPr>
        <w:t xml:space="preserve"> praise God above, ye heavenly host,</w:t>
      </w:r>
    </w:p>
    <w:p w14:paraId="7FA37F21" w14:textId="77777777" w:rsidR="0081112F" w:rsidRPr="002F5F6F" w:rsidRDefault="0081112F" w:rsidP="0081112F">
      <w:pPr>
        <w:jc w:val="center"/>
        <w:rPr>
          <w:rFonts w:ascii="Candara" w:hAnsi="Candara" w:cs="BernhardMod BT"/>
          <w:b/>
          <w:bCs/>
          <w:sz w:val="28"/>
          <w:szCs w:val="28"/>
        </w:rPr>
      </w:pPr>
      <w:r w:rsidRPr="002F5F6F">
        <w:rPr>
          <w:rFonts w:ascii="Candara" w:hAnsi="Candara"/>
          <w:b/>
          <w:bCs/>
          <w:sz w:val="28"/>
          <w:szCs w:val="28"/>
        </w:rPr>
        <w:t>Praise Father, Son, and Holy Ghost!</w:t>
      </w:r>
    </w:p>
    <w:p w14:paraId="330677FC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3E511292" w14:textId="01DF0E0D" w:rsidR="0081112F" w:rsidRPr="00324A96" w:rsidRDefault="0081112F" w:rsidP="0081112F">
      <w:pPr>
        <w:rPr>
          <w:rFonts w:ascii="Candara" w:hAnsi="Candara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lastRenderedPageBreak/>
        <w:t xml:space="preserve">CLOSING HYMN </w:t>
      </w:r>
      <w:r>
        <w:rPr>
          <w:rFonts w:ascii="Candara" w:hAnsi="Candara" w:cs="BernhardMod BT"/>
          <w:sz w:val="30"/>
          <w:szCs w:val="30"/>
        </w:rPr>
        <w:t xml:space="preserve">                          </w:t>
      </w:r>
      <w:r w:rsidRPr="00324A96">
        <w:rPr>
          <w:rFonts w:ascii="Candara" w:hAnsi="Candara" w:cs="BernhardMod BT"/>
          <w:sz w:val="30"/>
          <w:szCs w:val="30"/>
        </w:rPr>
        <w:t xml:space="preserve">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 w:rsidRPr="00324A96">
        <w:rPr>
          <w:rFonts w:ascii="Candara" w:hAnsi="Candara" w:cs="BernhardMod BT"/>
          <w:sz w:val="30"/>
          <w:szCs w:val="30"/>
        </w:rPr>
        <w:t xml:space="preserve">   </w:t>
      </w:r>
      <w:proofErr w:type="gramStart"/>
      <w:r w:rsidRPr="00324A96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Pr="00324A96">
        <w:rPr>
          <w:rFonts w:ascii="Candara" w:hAnsi="Candara" w:cs="BernhardMod BT"/>
          <w:sz w:val="30"/>
          <w:szCs w:val="30"/>
        </w:rPr>
        <w:t xml:space="preserve">Bringing In The Sheaves” </w:t>
      </w:r>
    </w:p>
    <w:p w14:paraId="47422F00" w14:textId="77777777" w:rsidR="0081112F" w:rsidRPr="00423E91" w:rsidRDefault="0081112F" w:rsidP="0081112F">
      <w:pPr>
        <w:rPr>
          <w:rFonts w:ascii="Candara" w:hAnsi="Candara"/>
          <w:b/>
          <w:bCs/>
          <w:sz w:val="10"/>
          <w:szCs w:val="10"/>
        </w:rPr>
      </w:pPr>
    </w:p>
    <w:p w14:paraId="5111E32C" w14:textId="77777777" w:rsidR="0081112F" w:rsidRPr="00423E91" w:rsidRDefault="0081112F" w:rsidP="0081112F">
      <w:pPr>
        <w:jc w:val="center"/>
        <w:rPr>
          <w:rFonts w:ascii="Candara" w:hAnsi="Candara"/>
          <w:sz w:val="16"/>
          <w:szCs w:val="16"/>
        </w:rPr>
      </w:pPr>
      <w:r w:rsidRPr="007F2CB2">
        <w:rPr>
          <w:rFonts w:ascii="Candara" w:hAnsi="Candara"/>
          <w:b/>
          <w:bCs/>
          <w:sz w:val="30"/>
          <w:szCs w:val="30"/>
        </w:rPr>
        <w:t>Sowing in the morning, sowing seeds of kindness,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s</w:t>
      </w:r>
      <w:r w:rsidRPr="007F2CB2">
        <w:rPr>
          <w:rFonts w:ascii="Candara" w:hAnsi="Candara"/>
          <w:b/>
          <w:bCs/>
          <w:sz w:val="30"/>
          <w:szCs w:val="30"/>
        </w:rPr>
        <w:t>owing in the noontide and the dewy eve;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w</w:t>
      </w:r>
      <w:r w:rsidRPr="007F2CB2">
        <w:rPr>
          <w:rFonts w:ascii="Candara" w:hAnsi="Candara"/>
          <w:b/>
          <w:bCs/>
          <w:sz w:val="30"/>
          <w:szCs w:val="30"/>
        </w:rPr>
        <w:t>aiting for the harvest, and the time of reaping,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w</w:t>
      </w:r>
      <w:r w:rsidRPr="007F2CB2">
        <w:rPr>
          <w:rFonts w:ascii="Candara" w:hAnsi="Candara"/>
          <w:b/>
          <w:bCs/>
          <w:sz w:val="30"/>
          <w:szCs w:val="30"/>
        </w:rPr>
        <w:t>e shall come rejoicing, bringing in the sheaves.</w:t>
      </w:r>
      <w:r w:rsidRPr="007F2CB2">
        <w:rPr>
          <w:rFonts w:ascii="Candara" w:hAnsi="Candara"/>
          <w:b/>
          <w:bCs/>
          <w:sz w:val="30"/>
          <w:szCs w:val="30"/>
        </w:rPr>
        <w:br/>
      </w:r>
      <w:r w:rsidRPr="0081112F">
        <w:rPr>
          <w:rFonts w:ascii="Candara" w:hAnsi="Candara"/>
          <w:b/>
          <w:bCs/>
          <w:i/>
          <w:iCs/>
          <w:sz w:val="36"/>
          <w:szCs w:val="36"/>
        </w:rPr>
        <w:t>Bringing in the sheaves, bringing in the sheaves,</w:t>
      </w:r>
      <w:r w:rsidRPr="0081112F">
        <w:rPr>
          <w:rFonts w:ascii="Candara" w:hAnsi="Candara"/>
          <w:b/>
          <w:bCs/>
          <w:i/>
          <w:iCs/>
          <w:sz w:val="36"/>
          <w:szCs w:val="36"/>
        </w:rPr>
        <w:br/>
        <w:t>we shall come rejoicing, bringing in the sheaves;</w:t>
      </w:r>
      <w:r>
        <w:rPr>
          <w:rFonts w:ascii="Candara" w:hAnsi="Candara"/>
          <w:b/>
          <w:bCs/>
          <w:sz w:val="30"/>
          <w:szCs w:val="30"/>
        </w:rPr>
        <w:t xml:space="preserve"> (REPEAT)</w:t>
      </w:r>
      <w:r w:rsidRPr="007F2CB2">
        <w:rPr>
          <w:rFonts w:ascii="Candara" w:hAnsi="Candara"/>
          <w:b/>
          <w:bCs/>
          <w:sz w:val="30"/>
          <w:szCs w:val="30"/>
        </w:rPr>
        <w:br/>
      </w:r>
    </w:p>
    <w:p w14:paraId="3644F676" w14:textId="77777777" w:rsidR="0081112F" w:rsidRPr="007F2CB2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F2CB2">
        <w:rPr>
          <w:rFonts w:ascii="Candara" w:hAnsi="Candara"/>
          <w:b/>
          <w:bCs/>
          <w:sz w:val="30"/>
          <w:szCs w:val="30"/>
        </w:rPr>
        <w:t>Sowing in the sunshine, sowing in the shadows,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f</w:t>
      </w:r>
      <w:r w:rsidRPr="007F2CB2">
        <w:rPr>
          <w:rFonts w:ascii="Candara" w:hAnsi="Candara"/>
          <w:b/>
          <w:bCs/>
          <w:sz w:val="30"/>
          <w:szCs w:val="30"/>
        </w:rPr>
        <w:t>earing neither clouds nor winter's chilling breeze;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b</w:t>
      </w:r>
      <w:r w:rsidRPr="007F2CB2">
        <w:rPr>
          <w:rFonts w:ascii="Candara" w:hAnsi="Candara"/>
          <w:b/>
          <w:bCs/>
          <w:sz w:val="30"/>
          <w:szCs w:val="30"/>
        </w:rPr>
        <w:t>y and by the harvest, and the labor ended,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w</w:t>
      </w:r>
      <w:r w:rsidRPr="007F2CB2">
        <w:rPr>
          <w:rFonts w:ascii="Candara" w:hAnsi="Candara"/>
          <w:b/>
          <w:bCs/>
          <w:sz w:val="30"/>
          <w:szCs w:val="30"/>
        </w:rPr>
        <w:t>e shall come rejoicing, bringing in the sheaves.</w:t>
      </w:r>
    </w:p>
    <w:p w14:paraId="0EAFE0CA" w14:textId="77777777" w:rsidR="0081112F" w:rsidRPr="00423E91" w:rsidRDefault="0081112F" w:rsidP="0081112F">
      <w:pPr>
        <w:jc w:val="center"/>
        <w:rPr>
          <w:rFonts w:ascii="Candara" w:hAnsi="Candara"/>
          <w:b/>
          <w:bCs/>
          <w:sz w:val="16"/>
          <w:szCs w:val="16"/>
        </w:rPr>
      </w:pPr>
      <w:r w:rsidRPr="0081112F">
        <w:rPr>
          <w:rFonts w:ascii="Candara" w:hAnsi="Candara"/>
          <w:b/>
          <w:bCs/>
          <w:i/>
          <w:iCs/>
          <w:sz w:val="36"/>
          <w:szCs w:val="36"/>
        </w:rPr>
        <w:t>Bringing in the sheaves, bringing in the sheaves,</w:t>
      </w:r>
      <w:r w:rsidRPr="0081112F">
        <w:rPr>
          <w:rFonts w:ascii="Candara" w:hAnsi="Candara"/>
          <w:b/>
          <w:bCs/>
          <w:i/>
          <w:iCs/>
          <w:sz w:val="36"/>
          <w:szCs w:val="36"/>
        </w:rPr>
        <w:br/>
        <w:t>we shall come rejoicing, bringing in the sheaves;</w:t>
      </w:r>
      <w:r w:rsidRPr="0081112F">
        <w:rPr>
          <w:rFonts w:ascii="Candara" w:hAnsi="Candara"/>
          <w:b/>
          <w:bCs/>
          <w:sz w:val="36"/>
          <w:szCs w:val="36"/>
        </w:rPr>
        <w:t xml:space="preserve"> </w:t>
      </w:r>
      <w:r>
        <w:rPr>
          <w:rFonts w:ascii="Candara" w:hAnsi="Candara"/>
          <w:b/>
          <w:bCs/>
          <w:sz w:val="30"/>
          <w:szCs w:val="30"/>
        </w:rPr>
        <w:t>(REPEAT)</w:t>
      </w:r>
      <w:r w:rsidRPr="007F2CB2">
        <w:rPr>
          <w:rFonts w:ascii="Candara" w:hAnsi="Candara"/>
          <w:b/>
          <w:bCs/>
          <w:sz w:val="30"/>
          <w:szCs w:val="30"/>
        </w:rPr>
        <w:br/>
      </w:r>
    </w:p>
    <w:p w14:paraId="0C4F69A5" w14:textId="77777777" w:rsidR="0081112F" w:rsidRPr="007F2CB2" w:rsidRDefault="0081112F" w:rsidP="0081112F">
      <w:pPr>
        <w:jc w:val="center"/>
        <w:rPr>
          <w:rFonts w:ascii="Candara" w:hAnsi="Candara"/>
          <w:b/>
          <w:bCs/>
          <w:sz w:val="30"/>
          <w:szCs w:val="30"/>
        </w:rPr>
      </w:pPr>
      <w:r w:rsidRPr="007F2CB2">
        <w:rPr>
          <w:rFonts w:ascii="Candara" w:hAnsi="Candara"/>
          <w:b/>
          <w:bCs/>
          <w:sz w:val="30"/>
          <w:szCs w:val="30"/>
        </w:rPr>
        <w:t>Going forth with weeping, sowing for the Master,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t</w:t>
      </w:r>
      <w:r w:rsidRPr="007F2CB2">
        <w:rPr>
          <w:rFonts w:ascii="Candara" w:hAnsi="Candara"/>
          <w:b/>
          <w:bCs/>
          <w:sz w:val="30"/>
          <w:szCs w:val="30"/>
        </w:rPr>
        <w:t>hough the loss sustained our spirit often grieves;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w</w:t>
      </w:r>
      <w:r w:rsidRPr="007F2CB2">
        <w:rPr>
          <w:rFonts w:ascii="Candara" w:hAnsi="Candara"/>
          <w:b/>
          <w:bCs/>
          <w:sz w:val="30"/>
          <w:szCs w:val="30"/>
        </w:rPr>
        <w:t>hen our weeping's over, He will bid us welcome,</w:t>
      </w:r>
      <w:r w:rsidRPr="007F2CB2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w</w:t>
      </w:r>
      <w:r w:rsidRPr="007F2CB2">
        <w:rPr>
          <w:rFonts w:ascii="Candara" w:hAnsi="Candara"/>
          <w:b/>
          <w:bCs/>
          <w:sz w:val="30"/>
          <w:szCs w:val="30"/>
        </w:rPr>
        <w:t>e shall come rejoicing, bringing in the sheaves.</w:t>
      </w:r>
    </w:p>
    <w:p w14:paraId="5D94A4A0" w14:textId="77777777" w:rsidR="0081112F" w:rsidRPr="002F5F6F" w:rsidRDefault="0081112F" w:rsidP="0081112F">
      <w:pPr>
        <w:jc w:val="center"/>
        <w:rPr>
          <w:rFonts w:ascii="Candara" w:hAnsi="Candara" w:cs="BernhardMod BT"/>
          <w:sz w:val="16"/>
          <w:szCs w:val="16"/>
        </w:rPr>
      </w:pPr>
      <w:r w:rsidRPr="0081112F">
        <w:rPr>
          <w:rFonts w:ascii="Candara" w:hAnsi="Candara"/>
          <w:b/>
          <w:bCs/>
          <w:i/>
          <w:iCs/>
          <w:sz w:val="36"/>
          <w:szCs w:val="36"/>
        </w:rPr>
        <w:t>Bringing in the sheaves, bringing in the sheaves,</w:t>
      </w:r>
      <w:r w:rsidRPr="0081112F">
        <w:rPr>
          <w:rFonts w:ascii="Candara" w:hAnsi="Candara"/>
          <w:b/>
          <w:bCs/>
          <w:i/>
          <w:iCs/>
          <w:sz w:val="36"/>
          <w:szCs w:val="36"/>
        </w:rPr>
        <w:br/>
        <w:t>we shall come rejoicing, bringing in the sheaves;</w:t>
      </w:r>
      <w:r w:rsidRPr="00423E91">
        <w:rPr>
          <w:rFonts w:ascii="Candara" w:hAnsi="Candara"/>
          <w:b/>
          <w:bCs/>
          <w:sz w:val="30"/>
          <w:szCs w:val="30"/>
        </w:rPr>
        <w:t xml:space="preserve"> </w:t>
      </w:r>
      <w:r>
        <w:rPr>
          <w:rFonts w:ascii="Candara" w:hAnsi="Candara"/>
          <w:b/>
          <w:bCs/>
          <w:sz w:val="30"/>
          <w:szCs w:val="30"/>
        </w:rPr>
        <w:t>(REPEAT)</w:t>
      </w:r>
      <w:r w:rsidRPr="007F2CB2">
        <w:rPr>
          <w:rFonts w:ascii="Candara" w:hAnsi="Candara"/>
          <w:b/>
          <w:bCs/>
          <w:sz w:val="30"/>
          <w:szCs w:val="30"/>
        </w:rPr>
        <w:br/>
      </w:r>
    </w:p>
    <w:p w14:paraId="2A7C651E" w14:textId="3229ED22" w:rsidR="0081112F" w:rsidRPr="0081112F" w:rsidRDefault="0081112F" w:rsidP="0081112F">
      <w:pPr>
        <w:rPr>
          <w:rFonts w:ascii="Candara" w:hAnsi="Candara"/>
          <w:bCs/>
          <w:i/>
          <w:iCs/>
          <w:sz w:val="32"/>
          <w:szCs w:val="32"/>
        </w:rPr>
      </w:pPr>
      <w:r w:rsidRPr="00324A96">
        <w:rPr>
          <w:rFonts w:ascii="Candara" w:hAnsi="Candara" w:cs="BernhardMod BT"/>
          <w:sz w:val="30"/>
          <w:szCs w:val="30"/>
        </w:rPr>
        <w:t xml:space="preserve">BLESSING:  </w:t>
      </w:r>
      <w:r w:rsidRPr="0081112F">
        <w:rPr>
          <w:rStyle w:val="bigcap"/>
          <w:rFonts w:ascii="Candara" w:hAnsi="Candara"/>
          <w:bCs/>
          <w:i/>
          <w:iCs/>
          <w:sz w:val="32"/>
          <w:szCs w:val="32"/>
        </w:rPr>
        <w:t xml:space="preserve">O Generous God, </w:t>
      </w:r>
      <w:r w:rsidRPr="0081112F">
        <w:rPr>
          <w:rFonts w:ascii="Candara" w:hAnsi="Candara"/>
          <w:bCs/>
          <w:i/>
          <w:iCs/>
          <w:sz w:val="32"/>
          <w:szCs w:val="32"/>
        </w:rPr>
        <w:t>in whom we live and move and have our being, we pray that we may become ever more filled with generosity of spirit and true compassion and love for all life; that we may value each and every human being for who each is, reaching to the Spirit that is within.  We pray for these things with humility; we pray because of the hope that is within us, and because of our faith in the ultimate triumph of the human spirit; we pray because of our love for creation, and because of our trust in you. Amen.</w:t>
      </w:r>
    </w:p>
    <w:p w14:paraId="6A9D2088" w14:textId="77777777" w:rsidR="0081112F" w:rsidRDefault="0081112F" w:rsidP="0081112F">
      <w:pPr>
        <w:rPr>
          <w:rFonts w:ascii="Candara" w:hAnsi="Candara" w:cs="BernhardMod BT"/>
          <w:sz w:val="30"/>
          <w:szCs w:val="30"/>
        </w:rPr>
      </w:pPr>
    </w:p>
    <w:p w14:paraId="0439A3D5" w14:textId="695F7318" w:rsidR="0081112F" w:rsidRPr="00324A96" w:rsidRDefault="0081112F" w:rsidP="0081112F">
      <w:pPr>
        <w:rPr>
          <w:rFonts w:ascii="Candara" w:hAnsi="Candara" w:cs="BernhardMod BT"/>
          <w:sz w:val="30"/>
          <w:szCs w:val="30"/>
        </w:rPr>
      </w:pPr>
      <w:r w:rsidRPr="00324A96">
        <w:rPr>
          <w:rFonts w:ascii="Candara" w:hAnsi="Candara" w:cs="BernhardMod BT"/>
          <w:sz w:val="30"/>
          <w:szCs w:val="30"/>
        </w:rPr>
        <w:t>POSTLUDE</w:t>
      </w:r>
    </w:p>
    <w:sectPr w:rsidR="0081112F" w:rsidRPr="00324A96" w:rsidSect="0081112F">
      <w:pgSz w:w="12240" w:h="15840" w:code="1"/>
      <w:pgMar w:top="180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F"/>
    <w:rsid w:val="008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2D0F"/>
  <w15:chartTrackingRefBased/>
  <w15:docId w15:val="{DD3BFF6E-2C6D-4F8A-929C-83C1D5D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gcap">
    <w:name w:val="bigcap"/>
    <w:basedOn w:val="DefaultParagraphFont"/>
    <w:rsid w:val="0081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2023-09-23T20:54:00Z</dcterms:created>
  <dcterms:modified xsi:type="dcterms:W3CDTF">2023-09-23T20:59:00Z</dcterms:modified>
</cp:coreProperties>
</file>