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6F72" w14:textId="77777777" w:rsidR="00303DEB" w:rsidRPr="002B7D2E" w:rsidRDefault="00303DEB" w:rsidP="00303DEB">
      <w:pPr>
        <w:jc w:val="center"/>
        <w:rPr>
          <w:rFonts w:ascii="Candara" w:hAnsi="Candara" w:cs="BernhardMod BT"/>
          <w:b/>
          <w:bCs/>
          <w:sz w:val="42"/>
          <w:szCs w:val="42"/>
        </w:rPr>
      </w:pPr>
      <w:r w:rsidRPr="002B7D2E">
        <w:rPr>
          <w:rFonts w:ascii="Candara" w:hAnsi="Candara" w:cs="BernhardMod BT"/>
          <w:b/>
          <w:bCs/>
          <w:sz w:val="42"/>
          <w:szCs w:val="42"/>
        </w:rPr>
        <w:t>Trinity United Methodist Church</w:t>
      </w:r>
    </w:p>
    <w:p w14:paraId="10D236B8" w14:textId="25A40A96" w:rsidR="00303DEB" w:rsidRPr="00F70BAE" w:rsidRDefault="00303DEB" w:rsidP="00303DEB">
      <w:pPr>
        <w:jc w:val="center"/>
        <w:rPr>
          <w:rFonts w:ascii="Candara" w:hAnsi="Candara" w:cs="BernhardMod BT"/>
          <w:bCs/>
          <w:sz w:val="28"/>
          <w:szCs w:val="28"/>
        </w:rPr>
      </w:pPr>
      <w:r w:rsidRPr="00F70BAE">
        <w:rPr>
          <w:rFonts w:ascii="Candara" w:hAnsi="Candara" w:cs="BernhardMod BT"/>
          <w:bCs/>
          <w:sz w:val="28"/>
          <w:szCs w:val="28"/>
        </w:rPr>
        <w:t xml:space="preserve">October </w:t>
      </w:r>
      <w:r>
        <w:rPr>
          <w:rFonts w:ascii="Candara" w:hAnsi="Candara" w:cs="BernhardMod BT"/>
          <w:bCs/>
          <w:sz w:val="28"/>
          <w:szCs w:val="28"/>
        </w:rPr>
        <w:t>22nd</w:t>
      </w:r>
      <w:r w:rsidRPr="00F70BA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 w:rsidRPr="00F70BAE"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70BAE">
        <w:rPr>
          <w:rFonts w:ascii="Candara" w:hAnsi="Candara" w:cs="BernhardMod BT"/>
          <w:bCs/>
          <w:sz w:val="28"/>
          <w:szCs w:val="28"/>
        </w:rPr>
        <w:t xml:space="preserve"> ~ 10:30 a.m. ~ </w:t>
      </w:r>
      <w:r>
        <w:rPr>
          <w:rFonts w:ascii="Candara" w:hAnsi="Candara" w:cs="BernhardMod BT"/>
          <w:sz w:val="28"/>
          <w:szCs w:val="28"/>
        </w:rPr>
        <w:t>DIGITAL WORSHIP BULLETIN</w:t>
      </w:r>
    </w:p>
    <w:p w14:paraId="6B89DD33" w14:textId="77777777" w:rsidR="00303DEB" w:rsidRPr="00592C0D" w:rsidRDefault="00303DEB" w:rsidP="00303DEB">
      <w:pPr>
        <w:jc w:val="center"/>
        <w:rPr>
          <w:rFonts w:ascii="Candara" w:hAnsi="Candara" w:cs="BernhardMod BT"/>
          <w:sz w:val="6"/>
          <w:szCs w:val="6"/>
        </w:rPr>
      </w:pPr>
    </w:p>
    <w:p w14:paraId="22F7DBC0" w14:textId="77777777" w:rsidR="00303DEB" w:rsidRPr="00DC5C67" w:rsidRDefault="00303DEB" w:rsidP="00303DEB">
      <w:pPr>
        <w:jc w:val="center"/>
        <w:rPr>
          <w:rFonts w:ascii="Candara" w:hAnsi="Candara" w:cs="BernhardMod BT"/>
          <w:sz w:val="26"/>
          <w:szCs w:val="26"/>
        </w:rPr>
      </w:pPr>
      <w:r w:rsidRPr="00DC5C67">
        <w:rPr>
          <w:rFonts w:ascii="Candara" w:hAnsi="Candara" w:cs="BernhardMod BT"/>
          <w:sz w:val="26"/>
          <w:szCs w:val="26"/>
        </w:rPr>
        <w:t>David Vallelunga, Pastor;</w:t>
      </w:r>
      <w:r>
        <w:rPr>
          <w:rFonts w:ascii="Candara" w:hAnsi="Candara" w:cs="BernhardMod BT"/>
          <w:sz w:val="26"/>
          <w:szCs w:val="26"/>
        </w:rPr>
        <w:t xml:space="preserve"> Rich Wolff, Liturgist; </w:t>
      </w:r>
      <w:r w:rsidRPr="00DC5C67">
        <w:rPr>
          <w:rFonts w:ascii="Candara" w:hAnsi="Candara" w:cs="BernhardMod BT"/>
          <w:sz w:val="26"/>
          <w:szCs w:val="26"/>
        </w:rPr>
        <w:t>Christina Wong, Zoomologist</w:t>
      </w:r>
    </w:p>
    <w:p w14:paraId="19B60FB9" w14:textId="77777777" w:rsidR="00303DEB" w:rsidRPr="002B7D2E" w:rsidRDefault="00303DEB" w:rsidP="00303DEB">
      <w:pPr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14:paraId="7885DDCE" w14:textId="77777777" w:rsidR="00303DEB" w:rsidRPr="00DC5C67" w:rsidRDefault="00303DEB" w:rsidP="00303DEB">
      <w:pPr>
        <w:jc w:val="center"/>
        <w:rPr>
          <w:rFonts w:ascii="Candara" w:hAnsi="Candara"/>
          <w:b/>
          <w:bCs/>
          <w:color w:val="000000"/>
          <w:sz w:val="56"/>
          <w:szCs w:val="56"/>
          <w:shd w:val="clear" w:color="auto" w:fill="FFFFFF"/>
        </w:rPr>
      </w:pPr>
      <w:r w:rsidRPr="00DC5C67">
        <w:rPr>
          <w:rFonts w:ascii="Candara" w:hAnsi="Candara"/>
          <w:b/>
          <w:bCs/>
          <w:color w:val="000000"/>
          <w:sz w:val="56"/>
          <w:szCs w:val="56"/>
          <w:shd w:val="clear" w:color="auto" w:fill="FFFFFF"/>
        </w:rPr>
        <w:t xml:space="preserve">A Sunday for </w:t>
      </w:r>
      <w:r>
        <w:rPr>
          <w:rFonts w:ascii="Candara" w:hAnsi="Candara"/>
          <w:b/>
          <w:bCs/>
          <w:color w:val="000000"/>
          <w:sz w:val="56"/>
          <w:szCs w:val="56"/>
          <w:shd w:val="clear" w:color="auto" w:fill="FFFFFF"/>
        </w:rPr>
        <w:t>Ebullience and Equity</w:t>
      </w:r>
    </w:p>
    <w:p w14:paraId="429B317B" w14:textId="77777777" w:rsidR="00303DEB" w:rsidRPr="002B7D2E" w:rsidRDefault="00303DEB" w:rsidP="00303DEB">
      <w:pPr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14:paraId="56C60915" w14:textId="77777777" w:rsidR="00303DEB" w:rsidRDefault="00303DEB" w:rsidP="00303DEB">
      <w:pPr>
        <w:rPr>
          <w:rFonts w:ascii="Candara" w:hAnsi="Candara"/>
          <w:color w:val="000000"/>
          <w:sz w:val="30"/>
          <w:szCs w:val="30"/>
          <w:shd w:val="clear" w:color="auto" w:fill="FFFFFF"/>
        </w:rPr>
      </w:pPr>
      <w:r>
        <w:rPr>
          <w:rFonts w:ascii="Candara" w:hAnsi="Candara"/>
          <w:color w:val="000000"/>
          <w:sz w:val="30"/>
          <w:szCs w:val="30"/>
          <w:shd w:val="clear" w:color="auto" w:fill="FFFFFF"/>
        </w:rPr>
        <w:t>PRELUDE</w:t>
      </w:r>
    </w:p>
    <w:p w14:paraId="6090B73C" w14:textId="17774B8B" w:rsidR="00303DEB" w:rsidRDefault="00303DEB" w:rsidP="00303DEB">
      <w:pPr>
        <w:rPr>
          <w:rFonts w:ascii="Candara" w:hAnsi="Candara" w:cs="BernhardMod BT"/>
          <w:bCs/>
          <w:sz w:val="30"/>
          <w:szCs w:val="30"/>
        </w:rPr>
      </w:pPr>
      <w:r w:rsidRPr="004B1799">
        <w:rPr>
          <w:rFonts w:ascii="Candara" w:hAnsi="Candara"/>
          <w:color w:val="000000"/>
          <w:sz w:val="30"/>
          <w:szCs w:val="30"/>
        </w:rPr>
        <w:t>W</w:t>
      </w:r>
      <w:r w:rsidRPr="004B1799">
        <w:rPr>
          <w:rFonts w:ascii="Candara" w:hAnsi="Candara" w:cs="BernhardMod BT"/>
          <w:bCs/>
          <w:sz w:val="30"/>
          <w:szCs w:val="30"/>
        </w:rPr>
        <w:t xml:space="preserve">ELCOME and ANNOUNCEMENTS      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      </w:t>
      </w:r>
      <w:r>
        <w:rPr>
          <w:rFonts w:ascii="Candara" w:hAnsi="Candara" w:cs="BernhardMod BT"/>
          <w:bCs/>
          <w:sz w:val="30"/>
          <w:szCs w:val="30"/>
        </w:rPr>
        <w:t xml:space="preserve">    Pastor Dave</w:t>
      </w:r>
      <w:r w:rsidRPr="004B1799">
        <w:rPr>
          <w:rFonts w:ascii="Candara" w:hAnsi="Candara" w:cs="BernhardMod BT"/>
          <w:bCs/>
          <w:sz w:val="30"/>
          <w:szCs w:val="30"/>
        </w:rPr>
        <w:t xml:space="preserve">                     </w:t>
      </w:r>
    </w:p>
    <w:p w14:paraId="622923D7" w14:textId="0DB01D8D" w:rsidR="00303DEB" w:rsidRPr="004B1799" w:rsidRDefault="00303DEB" w:rsidP="00303DEB">
      <w:pPr>
        <w:rPr>
          <w:rFonts w:ascii="Candara" w:hAnsi="Candara"/>
          <w:color w:val="000000"/>
          <w:sz w:val="30"/>
          <w:szCs w:val="30"/>
          <w:shd w:val="clear" w:color="auto" w:fill="FFFFFF"/>
        </w:rPr>
      </w:pPr>
      <w:r w:rsidRPr="004B1799">
        <w:rPr>
          <w:rFonts w:ascii="Candara" w:hAnsi="Candara" w:cs="BernhardMod BT"/>
          <w:sz w:val="30"/>
          <w:szCs w:val="30"/>
        </w:rPr>
        <w:t xml:space="preserve">GREETING ONE ANOTHER IN CHRISTIAN LOVE </w:t>
      </w:r>
      <w:r>
        <w:rPr>
          <w:rFonts w:ascii="Candara" w:hAnsi="Candara" w:cs="BernhardMod BT"/>
          <w:sz w:val="30"/>
          <w:szCs w:val="30"/>
        </w:rPr>
        <w:t xml:space="preserve">    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>Everybody</w:t>
      </w:r>
    </w:p>
    <w:p w14:paraId="5F50E797" w14:textId="77777777" w:rsidR="00303DEB" w:rsidRPr="00DC5C67" w:rsidRDefault="00303DEB" w:rsidP="00303DEB">
      <w:pPr>
        <w:rPr>
          <w:rFonts w:ascii="Candara" w:hAnsi="Candara" w:cs="BernhardMod BT"/>
          <w:sz w:val="16"/>
          <w:szCs w:val="16"/>
        </w:rPr>
      </w:pPr>
    </w:p>
    <w:p w14:paraId="25AA2A2A" w14:textId="0F345FBA" w:rsidR="00303DEB" w:rsidRDefault="00303DEB" w:rsidP="00303DEB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>CALL TO WORSHIP</w:t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  <w:t xml:space="preserve">         </w:t>
      </w:r>
      <w:r>
        <w:rPr>
          <w:rFonts w:ascii="Candara" w:hAnsi="Candara" w:cs="BernhardMod BT"/>
          <w:sz w:val="30"/>
          <w:szCs w:val="30"/>
        </w:rPr>
        <w:t xml:space="preserve">           </w:t>
      </w:r>
      <w:r w:rsidRPr="004B1799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   </w:t>
      </w:r>
      <w:r w:rsidRPr="004B1799">
        <w:rPr>
          <w:rFonts w:ascii="Candara" w:hAnsi="Candara" w:cs="BernhardMod BT"/>
          <w:sz w:val="30"/>
          <w:szCs w:val="30"/>
        </w:rPr>
        <w:t xml:space="preserve"> Liturgist</w:t>
      </w:r>
    </w:p>
    <w:p w14:paraId="0C205B43" w14:textId="77777777" w:rsidR="00303DEB" w:rsidRDefault="00303DEB" w:rsidP="00303DEB">
      <w:pPr>
        <w:rPr>
          <w:rFonts w:ascii="Candara" w:hAnsi="Candara"/>
          <w:sz w:val="30"/>
          <w:szCs w:val="30"/>
        </w:rPr>
      </w:pPr>
      <w:r w:rsidRPr="00B47CDC">
        <w:rPr>
          <w:rFonts w:ascii="Candara" w:hAnsi="Candara"/>
          <w:sz w:val="30"/>
          <w:szCs w:val="30"/>
        </w:rPr>
        <w:t xml:space="preserve">Sing to the Lord a new </w:t>
      </w:r>
      <w:proofErr w:type="gramStart"/>
      <w:r w:rsidRPr="00B47CDC">
        <w:rPr>
          <w:rFonts w:ascii="Candara" w:hAnsi="Candara"/>
          <w:sz w:val="30"/>
          <w:szCs w:val="30"/>
        </w:rPr>
        <w:t>song;</w:t>
      </w:r>
      <w:proofErr w:type="gramEnd"/>
      <w:r w:rsidRPr="00B47CDC">
        <w:rPr>
          <w:rFonts w:ascii="Candara" w:hAnsi="Candara"/>
          <w:sz w:val="30"/>
          <w:szCs w:val="30"/>
        </w:rPr>
        <w:t xml:space="preserve"> </w:t>
      </w:r>
    </w:p>
    <w:p w14:paraId="5059D030" w14:textId="77777777" w:rsidR="00303DEB" w:rsidRPr="00B47CDC" w:rsidRDefault="00303DEB" w:rsidP="00303DEB">
      <w:pPr>
        <w:ind w:firstLine="720"/>
        <w:rPr>
          <w:rFonts w:ascii="Candara" w:hAnsi="Candara"/>
          <w:b/>
          <w:bCs/>
          <w:sz w:val="30"/>
          <w:szCs w:val="30"/>
        </w:rPr>
      </w:pPr>
      <w:r w:rsidRPr="00B47CDC">
        <w:rPr>
          <w:rFonts w:ascii="Candara" w:hAnsi="Candara"/>
          <w:b/>
          <w:bCs/>
          <w:sz w:val="30"/>
          <w:szCs w:val="30"/>
        </w:rPr>
        <w:t xml:space="preserve">SING TO THE LORD, ALL THE EARTH. </w:t>
      </w:r>
    </w:p>
    <w:p w14:paraId="209499C8" w14:textId="77777777" w:rsidR="00303DEB" w:rsidRDefault="00303DEB" w:rsidP="00303DEB">
      <w:pPr>
        <w:rPr>
          <w:rFonts w:ascii="Candara" w:hAnsi="Candara"/>
          <w:sz w:val="30"/>
          <w:szCs w:val="30"/>
        </w:rPr>
      </w:pPr>
      <w:r w:rsidRPr="00B47CDC">
        <w:rPr>
          <w:rFonts w:ascii="Candara" w:hAnsi="Candara"/>
          <w:sz w:val="30"/>
          <w:szCs w:val="30"/>
        </w:rPr>
        <w:t xml:space="preserve">Sing to the Lord and bless his </w:t>
      </w:r>
      <w:proofErr w:type="gramStart"/>
      <w:r>
        <w:rPr>
          <w:rFonts w:ascii="Candara" w:hAnsi="Candara"/>
          <w:sz w:val="30"/>
          <w:szCs w:val="30"/>
        </w:rPr>
        <w:t>n</w:t>
      </w:r>
      <w:r w:rsidRPr="00B47CDC">
        <w:rPr>
          <w:rFonts w:ascii="Candara" w:hAnsi="Candara"/>
          <w:sz w:val="30"/>
          <w:szCs w:val="30"/>
        </w:rPr>
        <w:t>ame;</w:t>
      </w:r>
      <w:proofErr w:type="gramEnd"/>
      <w:r w:rsidRPr="00B47CDC">
        <w:rPr>
          <w:rFonts w:ascii="Candara" w:hAnsi="Candara"/>
          <w:sz w:val="30"/>
          <w:szCs w:val="30"/>
        </w:rPr>
        <w:t xml:space="preserve"> </w:t>
      </w:r>
    </w:p>
    <w:p w14:paraId="7FDC470C" w14:textId="77777777" w:rsidR="00303DEB" w:rsidRDefault="00303DEB" w:rsidP="00303DEB">
      <w:pPr>
        <w:ind w:firstLine="720"/>
        <w:rPr>
          <w:rFonts w:ascii="Candara" w:hAnsi="Candara"/>
          <w:b/>
          <w:bCs/>
          <w:sz w:val="30"/>
          <w:szCs w:val="30"/>
        </w:rPr>
      </w:pPr>
      <w:r w:rsidRPr="00B47CDC">
        <w:rPr>
          <w:rFonts w:ascii="Candara" w:hAnsi="Candara"/>
          <w:b/>
          <w:bCs/>
          <w:sz w:val="30"/>
          <w:szCs w:val="30"/>
        </w:rPr>
        <w:t xml:space="preserve">PROCLAIM THE GOOD NEWS OF HIS SALVATION </w:t>
      </w:r>
    </w:p>
    <w:p w14:paraId="409E9CCF" w14:textId="77777777" w:rsidR="00303DEB" w:rsidRPr="00B47CDC" w:rsidRDefault="00303DEB" w:rsidP="00303DEB">
      <w:pPr>
        <w:ind w:firstLine="720"/>
        <w:rPr>
          <w:rFonts w:ascii="Candara" w:hAnsi="Candara"/>
          <w:b/>
          <w:bCs/>
          <w:sz w:val="30"/>
          <w:szCs w:val="30"/>
        </w:rPr>
      </w:pPr>
      <w:r w:rsidRPr="00B47CDC">
        <w:rPr>
          <w:rFonts w:ascii="Candara" w:hAnsi="Candara"/>
          <w:b/>
          <w:bCs/>
          <w:sz w:val="30"/>
          <w:szCs w:val="30"/>
        </w:rPr>
        <w:t>FROM DAY TO DAY.</w:t>
      </w:r>
    </w:p>
    <w:p w14:paraId="1FF27802" w14:textId="77777777" w:rsidR="00303DEB" w:rsidRDefault="00303DEB" w:rsidP="00303DEB">
      <w:pPr>
        <w:rPr>
          <w:rFonts w:ascii="Candara" w:hAnsi="Candara"/>
          <w:sz w:val="30"/>
          <w:szCs w:val="30"/>
        </w:rPr>
      </w:pPr>
      <w:r w:rsidRPr="00B47CDC">
        <w:rPr>
          <w:rFonts w:ascii="Candara" w:hAnsi="Candara"/>
          <w:sz w:val="30"/>
          <w:szCs w:val="30"/>
        </w:rPr>
        <w:t xml:space="preserve">Declare </w:t>
      </w:r>
      <w:r>
        <w:rPr>
          <w:rFonts w:ascii="Candara" w:hAnsi="Candara"/>
          <w:sz w:val="30"/>
          <w:szCs w:val="30"/>
        </w:rPr>
        <w:t xml:space="preserve">God’s </w:t>
      </w:r>
      <w:r w:rsidRPr="00B47CDC">
        <w:rPr>
          <w:rFonts w:ascii="Candara" w:hAnsi="Candara"/>
          <w:sz w:val="30"/>
          <w:szCs w:val="30"/>
        </w:rPr>
        <w:t>glory among the nations</w:t>
      </w:r>
      <w:r>
        <w:rPr>
          <w:rFonts w:ascii="Candara" w:hAnsi="Candara"/>
          <w:sz w:val="30"/>
          <w:szCs w:val="30"/>
        </w:rPr>
        <w:t>,</w:t>
      </w:r>
      <w:r w:rsidRPr="00B47CDC">
        <w:rPr>
          <w:rFonts w:ascii="Candara" w:hAnsi="Candara"/>
          <w:sz w:val="30"/>
          <w:szCs w:val="30"/>
        </w:rPr>
        <w:t xml:space="preserve"> and his </w:t>
      </w:r>
      <w:proofErr w:type="gramStart"/>
      <w:r w:rsidRPr="00B47CDC">
        <w:rPr>
          <w:rFonts w:ascii="Candara" w:hAnsi="Candara"/>
          <w:sz w:val="30"/>
          <w:szCs w:val="30"/>
        </w:rPr>
        <w:t>wonders</w:t>
      </w:r>
      <w:proofErr w:type="gramEnd"/>
      <w:r w:rsidRPr="00B47CDC">
        <w:rPr>
          <w:rFonts w:ascii="Candara" w:hAnsi="Candara"/>
          <w:sz w:val="30"/>
          <w:szCs w:val="30"/>
        </w:rPr>
        <w:t xml:space="preserve"> </w:t>
      </w:r>
    </w:p>
    <w:p w14:paraId="33F2B128" w14:textId="77777777" w:rsidR="00303DEB" w:rsidRDefault="00303DEB" w:rsidP="00303DEB">
      <w:pPr>
        <w:rPr>
          <w:rFonts w:ascii="Candara" w:hAnsi="Candara"/>
          <w:sz w:val="30"/>
          <w:szCs w:val="30"/>
        </w:rPr>
      </w:pPr>
      <w:r w:rsidRPr="00B47CDC">
        <w:rPr>
          <w:rFonts w:ascii="Candara" w:hAnsi="Candara"/>
          <w:sz w:val="30"/>
          <w:szCs w:val="30"/>
        </w:rPr>
        <w:t xml:space="preserve">among all </w:t>
      </w:r>
      <w:proofErr w:type="gramStart"/>
      <w:r w:rsidRPr="00B47CDC">
        <w:rPr>
          <w:rFonts w:ascii="Candara" w:hAnsi="Candara"/>
          <w:sz w:val="30"/>
          <w:szCs w:val="30"/>
        </w:rPr>
        <w:t>peoples</w:t>
      </w:r>
      <w:proofErr w:type="gramEnd"/>
      <w:r w:rsidRPr="00B47CDC">
        <w:rPr>
          <w:rFonts w:ascii="Candara" w:hAnsi="Candara"/>
          <w:sz w:val="30"/>
          <w:szCs w:val="30"/>
        </w:rPr>
        <w:t xml:space="preserve">. </w:t>
      </w:r>
    </w:p>
    <w:p w14:paraId="00830980" w14:textId="77777777" w:rsidR="00303DEB" w:rsidRPr="00B47CDC" w:rsidRDefault="00303DEB" w:rsidP="00303DEB">
      <w:pPr>
        <w:ind w:firstLine="720"/>
        <w:rPr>
          <w:rFonts w:ascii="Candara" w:hAnsi="Candara" w:cs="BernhardMod BT"/>
          <w:b/>
          <w:bCs/>
          <w:sz w:val="30"/>
          <w:szCs w:val="30"/>
        </w:rPr>
      </w:pPr>
      <w:r w:rsidRPr="00B47CDC">
        <w:rPr>
          <w:rFonts w:ascii="Candara" w:hAnsi="Candara"/>
          <w:b/>
          <w:bCs/>
          <w:sz w:val="30"/>
          <w:szCs w:val="30"/>
        </w:rPr>
        <w:t xml:space="preserve">FOR GREAT IS THE LORD AND GREATLY TO BE PRAISED! </w:t>
      </w:r>
    </w:p>
    <w:p w14:paraId="3E102F4B" w14:textId="77777777" w:rsidR="00303DEB" w:rsidRPr="002B7D2E" w:rsidRDefault="00303DEB" w:rsidP="00303DEB">
      <w:pPr>
        <w:rPr>
          <w:rFonts w:ascii="Candara" w:hAnsi="Candara" w:cs="BernhardMod BT"/>
          <w:sz w:val="20"/>
          <w:szCs w:val="20"/>
        </w:rPr>
      </w:pPr>
    </w:p>
    <w:p w14:paraId="0DF32824" w14:textId="3D5EA041" w:rsidR="00303DEB" w:rsidRDefault="00303DEB" w:rsidP="00303DEB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HYMN # </w:t>
      </w:r>
      <w:r>
        <w:rPr>
          <w:rFonts w:ascii="Candara" w:hAnsi="Candara" w:cs="BernhardMod BT"/>
          <w:sz w:val="30"/>
          <w:szCs w:val="30"/>
        </w:rPr>
        <w:t xml:space="preserve">89    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     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Joyful, J0yful, We Adore Thee”</w:t>
      </w:r>
    </w:p>
    <w:p w14:paraId="4457AE7E" w14:textId="77777777" w:rsidR="00303DEB" w:rsidRPr="002B7D2E" w:rsidRDefault="00303DEB" w:rsidP="00303DEB">
      <w:pPr>
        <w:rPr>
          <w:rFonts w:ascii="Candara" w:hAnsi="Candara"/>
          <w:b/>
          <w:bCs/>
          <w:sz w:val="20"/>
          <w:szCs w:val="20"/>
        </w:rPr>
      </w:pPr>
    </w:p>
    <w:p w14:paraId="72CDE133" w14:textId="77777777" w:rsidR="00303DEB" w:rsidRPr="001A757C" w:rsidRDefault="00303DEB" w:rsidP="00303DEB">
      <w:pPr>
        <w:jc w:val="center"/>
        <w:rPr>
          <w:rFonts w:ascii="Candara" w:hAnsi="Candara"/>
          <w:b/>
          <w:bCs/>
          <w:sz w:val="14"/>
          <w:szCs w:val="14"/>
        </w:rPr>
      </w:pPr>
      <w:r w:rsidRPr="001A757C">
        <w:rPr>
          <w:rFonts w:ascii="Candara" w:hAnsi="Candara"/>
          <w:b/>
          <w:bCs/>
          <w:sz w:val="30"/>
          <w:szCs w:val="30"/>
        </w:rPr>
        <w:t>Joyful, joyful, we adore thee,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God of glory, Lord of love;</w:t>
      </w:r>
      <w:r w:rsidRPr="001A757C">
        <w:rPr>
          <w:rFonts w:ascii="Candara" w:hAnsi="Candara"/>
          <w:b/>
          <w:bCs/>
          <w:sz w:val="30"/>
          <w:szCs w:val="30"/>
        </w:rPr>
        <w:br/>
        <w:t>hearts unfold like flowers before thee,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opening to the sun above.</w:t>
      </w:r>
      <w:r w:rsidRPr="001A757C">
        <w:rPr>
          <w:rFonts w:ascii="Candara" w:hAnsi="Candara"/>
          <w:b/>
          <w:bCs/>
          <w:sz w:val="30"/>
          <w:szCs w:val="30"/>
        </w:rPr>
        <w:br/>
        <w:t>Melt the clouds of sin and sadness;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drive the dark of doubt away.</w:t>
      </w:r>
      <w:r w:rsidRPr="001A757C">
        <w:rPr>
          <w:rFonts w:ascii="Candara" w:hAnsi="Candara"/>
          <w:b/>
          <w:bCs/>
          <w:sz w:val="30"/>
          <w:szCs w:val="30"/>
        </w:rPr>
        <w:br/>
        <w:t>Giver of immortal gladness,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fill us with the light of day!</w:t>
      </w:r>
      <w:r w:rsidRPr="001A757C">
        <w:rPr>
          <w:rFonts w:ascii="Candara" w:hAnsi="Candara"/>
          <w:b/>
          <w:bCs/>
          <w:sz w:val="30"/>
          <w:szCs w:val="30"/>
        </w:rPr>
        <w:br/>
      </w:r>
    </w:p>
    <w:p w14:paraId="03CE942B" w14:textId="77777777" w:rsidR="00303DEB" w:rsidRDefault="00303DEB" w:rsidP="00303DEB">
      <w:pPr>
        <w:rPr>
          <w:rFonts w:ascii="Candara" w:hAnsi="Candara"/>
          <w:b/>
          <w:bCs/>
          <w:sz w:val="30"/>
          <w:szCs w:val="30"/>
        </w:rPr>
      </w:pPr>
    </w:p>
    <w:p w14:paraId="2716DF22" w14:textId="77777777" w:rsidR="00303DEB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1A757C">
        <w:rPr>
          <w:rFonts w:ascii="Candara" w:hAnsi="Candara"/>
          <w:b/>
          <w:bCs/>
          <w:sz w:val="30"/>
          <w:szCs w:val="30"/>
        </w:rPr>
        <w:t>All thy works with joy surround thee,</w:t>
      </w:r>
    </w:p>
    <w:p w14:paraId="337AE6F5" w14:textId="77777777" w:rsidR="00303DEB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1A757C">
        <w:rPr>
          <w:rFonts w:ascii="Candara" w:hAnsi="Candara"/>
          <w:b/>
          <w:bCs/>
          <w:sz w:val="30"/>
          <w:szCs w:val="30"/>
        </w:rPr>
        <w:t>earth and heaven reflect thy rays,</w:t>
      </w:r>
      <w:r w:rsidRPr="001A757C">
        <w:rPr>
          <w:rFonts w:ascii="Candara" w:hAnsi="Candara"/>
          <w:b/>
          <w:bCs/>
          <w:sz w:val="30"/>
          <w:szCs w:val="30"/>
        </w:rPr>
        <w:br/>
        <w:t>stars and angels sing around thee,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center of unbroken praise.</w:t>
      </w:r>
      <w:r w:rsidRPr="001A757C">
        <w:rPr>
          <w:rFonts w:ascii="Candara" w:hAnsi="Candara"/>
          <w:b/>
          <w:bCs/>
          <w:sz w:val="30"/>
          <w:szCs w:val="30"/>
        </w:rPr>
        <w:br/>
        <w:t>Field and forest, vale and mountain,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flowery meadow, flashing sea,</w:t>
      </w:r>
      <w:r w:rsidRPr="001A757C">
        <w:rPr>
          <w:rFonts w:ascii="Candara" w:hAnsi="Candara"/>
          <w:b/>
          <w:bCs/>
          <w:sz w:val="30"/>
          <w:szCs w:val="30"/>
        </w:rPr>
        <w:br/>
        <w:t>chanting bird and flowing fountain,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call us to rejoice in thee.</w:t>
      </w:r>
      <w:r w:rsidRPr="001A757C">
        <w:rPr>
          <w:rFonts w:ascii="Candara" w:hAnsi="Candara"/>
          <w:b/>
          <w:bCs/>
          <w:sz w:val="30"/>
          <w:szCs w:val="30"/>
        </w:rPr>
        <w:br/>
      </w:r>
    </w:p>
    <w:p w14:paraId="3A0B9916" w14:textId="77777777" w:rsidR="00303DEB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0CFB030C" w14:textId="77777777" w:rsidR="00303DEB" w:rsidRPr="002B7D2E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1A757C">
        <w:rPr>
          <w:rFonts w:ascii="Candara" w:hAnsi="Candara"/>
          <w:b/>
          <w:bCs/>
          <w:sz w:val="30"/>
          <w:szCs w:val="30"/>
        </w:rPr>
        <w:lastRenderedPageBreak/>
        <w:t>Thou art giving and forgiving,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ever blessing, ever blest,</w:t>
      </w:r>
      <w:r w:rsidRPr="001A757C">
        <w:rPr>
          <w:rFonts w:ascii="Candara" w:hAnsi="Candara"/>
          <w:b/>
          <w:bCs/>
          <w:sz w:val="30"/>
          <w:szCs w:val="30"/>
        </w:rPr>
        <w:br/>
        <w:t>wellspring of the joy of living,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ocean depth of happy rest!</w:t>
      </w:r>
      <w:r w:rsidRPr="001A757C">
        <w:rPr>
          <w:rFonts w:ascii="Candara" w:hAnsi="Candara"/>
          <w:b/>
          <w:bCs/>
          <w:sz w:val="30"/>
          <w:szCs w:val="30"/>
        </w:rPr>
        <w:br/>
        <w:t>Thou our Father, Christ our brother,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all who live in love are thine;</w:t>
      </w:r>
      <w:r w:rsidRPr="001A757C">
        <w:rPr>
          <w:rFonts w:ascii="Candara" w:hAnsi="Candara"/>
          <w:b/>
          <w:bCs/>
          <w:sz w:val="30"/>
          <w:szCs w:val="30"/>
        </w:rPr>
        <w:br/>
        <w:t>teach us how to love each other,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lift us to the joy divine.</w:t>
      </w:r>
      <w:r w:rsidRPr="001A757C">
        <w:rPr>
          <w:rFonts w:ascii="Candara" w:hAnsi="Candara"/>
          <w:b/>
          <w:bCs/>
          <w:sz w:val="30"/>
          <w:szCs w:val="30"/>
        </w:rPr>
        <w:br/>
      </w:r>
    </w:p>
    <w:p w14:paraId="14B0A620" w14:textId="77777777" w:rsidR="00303DEB" w:rsidRPr="001A757C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1A757C">
        <w:rPr>
          <w:rFonts w:ascii="Candara" w:hAnsi="Candara"/>
          <w:b/>
          <w:bCs/>
          <w:sz w:val="30"/>
          <w:szCs w:val="30"/>
        </w:rPr>
        <w:t>Mortals, join the mighty chorus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which the morning stars began;</w:t>
      </w:r>
      <w:r w:rsidRPr="001A757C">
        <w:rPr>
          <w:rFonts w:ascii="Candara" w:hAnsi="Candara"/>
          <w:b/>
          <w:bCs/>
          <w:sz w:val="30"/>
          <w:szCs w:val="30"/>
        </w:rPr>
        <w:br/>
        <w:t>love divine is reigning o'er us,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binding all within its span.</w:t>
      </w:r>
      <w:r w:rsidRPr="001A757C">
        <w:rPr>
          <w:rFonts w:ascii="Candara" w:hAnsi="Candara"/>
          <w:b/>
          <w:bCs/>
          <w:sz w:val="30"/>
          <w:szCs w:val="30"/>
        </w:rPr>
        <w:br/>
        <w:t>Ever singing, march we onward,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victors in the midst of strife;</w:t>
      </w:r>
      <w:r w:rsidRPr="001A757C">
        <w:rPr>
          <w:rFonts w:ascii="Candara" w:hAnsi="Candara"/>
          <w:b/>
          <w:bCs/>
          <w:sz w:val="30"/>
          <w:szCs w:val="30"/>
        </w:rPr>
        <w:br/>
        <w:t>joyful music leads us sunward,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in the triumph song of life.</w:t>
      </w:r>
    </w:p>
    <w:p w14:paraId="57E1C708" w14:textId="77777777" w:rsidR="00303DEB" w:rsidRPr="00002D6C" w:rsidRDefault="00303DEB" w:rsidP="00303DEB">
      <w:pPr>
        <w:rPr>
          <w:rFonts w:ascii="Candara" w:hAnsi="Candara"/>
          <w:sz w:val="16"/>
          <w:szCs w:val="16"/>
        </w:rPr>
      </w:pPr>
    </w:p>
    <w:p w14:paraId="0B9D5A99" w14:textId="77777777" w:rsidR="00303DEB" w:rsidRPr="004B1799" w:rsidRDefault="00303DEB" w:rsidP="00303DEB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/>
          <w:sz w:val="30"/>
          <w:szCs w:val="30"/>
        </w:rPr>
        <w:t xml:space="preserve">A TIME FOR THE CHILD IN ALL OF US (10:30)   </w:t>
      </w:r>
    </w:p>
    <w:p w14:paraId="2EA94725" w14:textId="7303AF78" w:rsidR="00303DEB" w:rsidRPr="00592C0D" w:rsidRDefault="00303DEB" w:rsidP="00303DEB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/>
          <w:sz w:val="30"/>
          <w:szCs w:val="30"/>
        </w:rPr>
        <w:t>OUR LORD’S PRAYER</w:t>
      </w:r>
      <w:r>
        <w:rPr>
          <w:rFonts w:ascii="Candara" w:hAnsi="Candara"/>
          <w:sz w:val="30"/>
          <w:szCs w:val="30"/>
        </w:rPr>
        <w:t xml:space="preserve">        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</w:t>
      </w:r>
      <w:r w:rsidRPr="00592C0D">
        <w:rPr>
          <w:rFonts w:ascii="Candara" w:hAnsi="Candara" w:cs="BernhardMod BT"/>
          <w:i/>
          <w:sz w:val="22"/>
          <w:szCs w:val="22"/>
        </w:rPr>
        <w:t>(</w:t>
      </w:r>
      <w:proofErr w:type="gramEnd"/>
      <w:r w:rsidRPr="00592C0D">
        <w:rPr>
          <w:rFonts w:ascii="Candara" w:hAnsi="Candara" w:cs="BernhardMod BT"/>
          <w:i/>
          <w:sz w:val="22"/>
          <w:szCs w:val="22"/>
        </w:rPr>
        <w:t>Following the prayer, the children may leave for Sunday School.)</w:t>
      </w:r>
    </w:p>
    <w:p w14:paraId="2F1B2CAF" w14:textId="77777777" w:rsidR="00303DEB" w:rsidRPr="00303DEB" w:rsidRDefault="00303DEB" w:rsidP="00303DEB">
      <w:pPr>
        <w:rPr>
          <w:rFonts w:ascii="Candara" w:hAnsi="Candara"/>
          <w:sz w:val="14"/>
          <w:szCs w:val="14"/>
        </w:rPr>
      </w:pPr>
    </w:p>
    <w:p w14:paraId="408E1209" w14:textId="77777777" w:rsidR="00303DEB" w:rsidRPr="004B1799" w:rsidRDefault="00303DEB" w:rsidP="00303DEB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2556C2A8" w14:textId="77777777" w:rsidR="00303DEB" w:rsidRPr="00002D6C" w:rsidRDefault="00303DEB" w:rsidP="00303DEB">
      <w:pPr>
        <w:rPr>
          <w:rFonts w:ascii="Candara" w:hAnsi="Candara" w:cs="BernhardMod BT"/>
          <w:sz w:val="16"/>
          <w:szCs w:val="16"/>
        </w:rPr>
      </w:pPr>
    </w:p>
    <w:p w14:paraId="0C766347" w14:textId="10F462C7" w:rsidR="00303DEB" w:rsidRDefault="00303DEB" w:rsidP="00303DEB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SONG # </w:t>
      </w:r>
      <w:r>
        <w:rPr>
          <w:rFonts w:ascii="Candara" w:hAnsi="Candara" w:cs="BernhardMod BT"/>
          <w:sz w:val="30"/>
          <w:szCs w:val="30"/>
        </w:rPr>
        <w:t xml:space="preserve">92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For the Beauty of the Earth”</w:t>
      </w:r>
    </w:p>
    <w:p w14:paraId="76BFFC26" w14:textId="77777777" w:rsidR="00303DEB" w:rsidRPr="00D95FED" w:rsidRDefault="00303DEB" w:rsidP="00303DEB">
      <w:pPr>
        <w:rPr>
          <w:rFonts w:ascii="Candara" w:hAnsi="Candara"/>
          <w:b/>
          <w:bCs/>
          <w:sz w:val="10"/>
          <w:szCs w:val="10"/>
        </w:rPr>
      </w:pPr>
    </w:p>
    <w:p w14:paraId="3E3937DD" w14:textId="77777777" w:rsidR="00303DEB" w:rsidRPr="002B7D2E" w:rsidRDefault="00303DEB" w:rsidP="00303DEB">
      <w:pPr>
        <w:jc w:val="center"/>
        <w:rPr>
          <w:rFonts w:ascii="Candara" w:hAnsi="Candara"/>
          <w:b/>
          <w:bCs/>
          <w:sz w:val="20"/>
          <w:szCs w:val="20"/>
        </w:rPr>
      </w:pPr>
      <w:r w:rsidRPr="001A757C">
        <w:rPr>
          <w:rFonts w:ascii="Candara" w:hAnsi="Candara"/>
          <w:b/>
          <w:bCs/>
          <w:sz w:val="30"/>
          <w:szCs w:val="30"/>
        </w:rPr>
        <w:t>For the beauty of the earth,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for the glory of the skies,</w:t>
      </w:r>
      <w:r w:rsidRPr="001A757C">
        <w:rPr>
          <w:rFonts w:ascii="Candara" w:hAnsi="Candara"/>
          <w:b/>
          <w:bCs/>
          <w:sz w:val="30"/>
          <w:szCs w:val="30"/>
        </w:rPr>
        <w:br/>
        <w:t>for the love which from our birth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over and around us lies;</w:t>
      </w:r>
      <w:r w:rsidRPr="001A757C">
        <w:rPr>
          <w:rFonts w:ascii="Candara" w:hAnsi="Candara"/>
          <w:b/>
          <w:bCs/>
          <w:sz w:val="30"/>
          <w:szCs w:val="30"/>
        </w:rPr>
        <w:br/>
        <w:t>Lord of all, to thee we raise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this our hymn of grateful praise.</w:t>
      </w:r>
      <w:r w:rsidRPr="001A757C">
        <w:rPr>
          <w:rFonts w:ascii="Candara" w:hAnsi="Candara"/>
          <w:b/>
          <w:bCs/>
          <w:sz w:val="30"/>
          <w:szCs w:val="30"/>
        </w:rPr>
        <w:br/>
      </w:r>
    </w:p>
    <w:p w14:paraId="6E80AB47" w14:textId="0A7E1A3A" w:rsidR="00303DEB" w:rsidRPr="00303DEB" w:rsidRDefault="00303DEB" w:rsidP="00303DEB">
      <w:pPr>
        <w:jc w:val="center"/>
        <w:rPr>
          <w:rFonts w:ascii="Candara" w:hAnsi="Candara"/>
          <w:b/>
          <w:bCs/>
          <w:sz w:val="14"/>
          <w:szCs w:val="14"/>
        </w:rPr>
      </w:pPr>
      <w:r w:rsidRPr="001A757C">
        <w:rPr>
          <w:rFonts w:ascii="Candara" w:hAnsi="Candara"/>
          <w:b/>
          <w:bCs/>
          <w:sz w:val="30"/>
          <w:szCs w:val="30"/>
        </w:rPr>
        <w:t>For the beauty of each hour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of the day and of the night,</w:t>
      </w:r>
      <w:r w:rsidRPr="001A757C">
        <w:rPr>
          <w:rFonts w:ascii="Candara" w:hAnsi="Candara"/>
          <w:b/>
          <w:bCs/>
          <w:sz w:val="30"/>
          <w:szCs w:val="30"/>
        </w:rPr>
        <w:br/>
        <w:t>hill and vale, and tree and flower,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 xml:space="preserve">sun and moon, and stars of light; </w:t>
      </w:r>
      <w:r w:rsidRPr="001A757C">
        <w:rPr>
          <w:rFonts w:ascii="Candara" w:hAnsi="Candara"/>
          <w:b/>
          <w:bCs/>
          <w:sz w:val="30"/>
          <w:szCs w:val="30"/>
        </w:rPr>
        <w:br/>
        <w:t>Lord of all, to thee we raise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this our hymn of grateful praise.</w:t>
      </w:r>
      <w:r w:rsidRPr="001A757C">
        <w:rPr>
          <w:rFonts w:ascii="Candara" w:hAnsi="Candara"/>
          <w:b/>
          <w:bCs/>
          <w:sz w:val="30"/>
          <w:szCs w:val="30"/>
        </w:rPr>
        <w:br/>
      </w:r>
    </w:p>
    <w:p w14:paraId="5937BAE7" w14:textId="77777777" w:rsidR="00303DEB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1A757C">
        <w:rPr>
          <w:rFonts w:ascii="Candara" w:hAnsi="Candara"/>
          <w:b/>
          <w:bCs/>
          <w:sz w:val="30"/>
          <w:szCs w:val="30"/>
        </w:rPr>
        <w:t>For the joy of ear and eye,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for the heart and mind's delight,</w:t>
      </w:r>
      <w:r w:rsidRPr="001A757C">
        <w:rPr>
          <w:rFonts w:ascii="Candara" w:hAnsi="Candara"/>
          <w:b/>
          <w:bCs/>
          <w:sz w:val="30"/>
          <w:szCs w:val="30"/>
        </w:rPr>
        <w:br/>
        <w:t>for the mystic harmony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linking sense to sound and sight;</w:t>
      </w:r>
      <w:r w:rsidRPr="001A757C">
        <w:rPr>
          <w:rFonts w:ascii="Candara" w:hAnsi="Candara"/>
          <w:b/>
          <w:bCs/>
          <w:sz w:val="30"/>
          <w:szCs w:val="30"/>
        </w:rPr>
        <w:br/>
        <w:t>Lord of all, to thee we raise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this our hymn of grateful praise.</w:t>
      </w:r>
    </w:p>
    <w:p w14:paraId="4A0A105A" w14:textId="77777777" w:rsidR="00303DEB" w:rsidRPr="002B7D2E" w:rsidRDefault="00303DEB" w:rsidP="00303DEB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7F221DC4" w14:textId="77777777" w:rsidR="00303DEB" w:rsidRPr="00592C0D" w:rsidRDefault="00303DEB" w:rsidP="00303DEB">
      <w:pPr>
        <w:jc w:val="center"/>
        <w:rPr>
          <w:rFonts w:ascii="Candara" w:hAnsi="Candara" w:cs="BernhardMod BT"/>
          <w:i/>
          <w:sz w:val="40"/>
          <w:szCs w:val="36"/>
        </w:rPr>
      </w:pPr>
      <w:r w:rsidRPr="00592C0D">
        <w:rPr>
          <w:rFonts w:ascii="Candara" w:hAnsi="Candara" w:cs="BernhardMod BT"/>
          <w:i/>
          <w:sz w:val="40"/>
          <w:szCs w:val="36"/>
        </w:rPr>
        <w:t>Silent Prayers     Pastoral Prayer</w:t>
      </w:r>
    </w:p>
    <w:p w14:paraId="5ADCD692" w14:textId="77777777" w:rsidR="00303DEB" w:rsidRPr="002B7D2E" w:rsidRDefault="00303DEB" w:rsidP="00303DEB">
      <w:pPr>
        <w:rPr>
          <w:rFonts w:ascii="Candara" w:hAnsi="Candara"/>
          <w:b/>
          <w:bCs/>
          <w:sz w:val="20"/>
          <w:szCs w:val="20"/>
        </w:rPr>
      </w:pPr>
    </w:p>
    <w:p w14:paraId="65208E4E" w14:textId="77777777" w:rsidR="00303DEB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1A757C">
        <w:rPr>
          <w:rFonts w:ascii="Candara" w:hAnsi="Candara"/>
          <w:b/>
          <w:bCs/>
          <w:sz w:val="30"/>
          <w:szCs w:val="30"/>
        </w:rPr>
        <w:t>For the joy of human love,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brother, sister, parent, child,</w:t>
      </w:r>
      <w:r w:rsidRPr="001A757C">
        <w:rPr>
          <w:rFonts w:ascii="Candara" w:hAnsi="Candara"/>
          <w:b/>
          <w:bCs/>
          <w:sz w:val="30"/>
          <w:szCs w:val="30"/>
        </w:rPr>
        <w:br/>
      </w:r>
      <w:r w:rsidRPr="00D95FED">
        <w:rPr>
          <w:rFonts w:ascii="Candara" w:hAnsi="Candara"/>
          <w:b/>
          <w:bCs/>
          <w:sz w:val="29"/>
          <w:szCs w:val="29"/>
        </w:rPr>
        <w:t>friends on earth and friends above, for all gentle thoughts and mild;</w:t>
      </w:r>
      <w:r w:rsidRPr="001A757C"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br/>
        <w:t>Lord of all, to thee we raise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this our hymn of grateful praise.</w:t>
      </w:r>
    </w:p>
    <w:p w14:paraId="2D003C6D" w14:textId="77777777" w:rsidR="00303DEB" w:rsidRPr="00303DEB" w:rsidRDefault="00303DEB" w:rsidP="00303DEB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7D1ADF43" w14:textId="77777777" w:rsidR="00303DEB" w:rsidRPr="001A757C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1A757C">
        <w:rPr>
          <w:rFonts w:ascii="Candara" w:hAnsi="Candara"/>
          <w:b/>
          <w:bCs/>
          <w:sz w:val="30"/>
          <w:szCs w:val="30"/>
        </w:rPr>
        <w:t>For thy church, that evermore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proofErr w:type="spellStart"/>
      <w:r w:rsidRPr="001A757C">
        <w:rPr>
          <w:rFonts w:ascii="Candara" w:hAnsi="Candara"/>
          <w:b/>
          <w:bCs/>
          <w:sz w:val="30"/>
          <w:szCs w:val="30"/>
        </w:rPr>
        <w:t>lifteth</w:t>
      </w:r>
      <w:proofErr w:type="spellEnd"/>
      <w:r w:rsidRPr="001A757C">
        <w:rPr>
          <w:rFonts w:ascii="Candara" w:hAnsi="Candara"/>
          <w:b/>
          <w:bCs/>
          <w:sz w:val="30"/>
          <w:szCs w:val="30"/>
        </w:rPr>
        <w:t xml:space="preserve"> holy hands above,</w:t>
      </w:r>
      <w:r w:rsidRPr="001A757C">
        <w:rPr>
          <w:rFonts w:ascii="Candara" w:hAnsi="Candara"/>
          <w:b/>
          <w:bCs/>
          <w:sz w:val="30"/>
          <w:szCs w:val="30"/>
        </w:rPr>
        <w:br/>
        <w:t>offering up on every shore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 xml:space="preserve">her pure sacrifice of </w:t>
      </w:r>
      <w:proofErr w:type="gramStart"/>
      <w:r w:rsidRPr="001A757C">
        <w:rPr>
          <w:rFonts w:ascii="Candara" w:hAnsi="Candara"/>
          <w:b/>
          <w:bCs/>
          <w:sz w:val="30"/>
          <w:szCs w:val="30"/>
        </w:rPr>
        <w:t>love;</w:t>
      </w:r>
      <w:proofErr w:type="gramEnd"/>
    </w:p>
    <w:p w14:paraId="58B64039" w14:textId="77777777" w:rsidR="00303DEB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1A757C">
        <w:rPr>
          <w:rFonts w:ascii="Candara" w:hAnsi="Candara"/>
          <w:b/>
          <w:bCs/>
          <w:sz w:val="30"/>
          <w:szCs w:val="30"/>
        </w:rPr>
        <w:t>Lord of all, to thee we raise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1A757C">
        <w:rPr>
          <w:rFonts w:ascii="Candara" w:hAnsi="Candara"/>
          <w:b/>
          <w:bCs/>
          <w:sz w:val="30"/>
          <w:szCs w:val="30"/>
        </w:rPr>
        <w:t>this our hymn of grateful praise.</w:t>
      </w:r>
    </w:p>
    <w:p w14:paraId="4CCA2112" w14:textId="36B16042" w:rsidR="00303DEB" w:rsidRPr="00303DEB" w:rsidRDefault="00303DEB" w:rsidP="00303DEB">
      <w:pPr>
        <w:rPr>
          <w:rFonts w:ascii="Candara" w:hAnsi="Candara"/>
          <w:b/>
          <w:bCs/>
          <w:sz w:val="20"/>
          <w:szCs w:val="20"/>
        </w:rPr>
      </w:pPr>
      <w:r w:rsidRPr="004B1799">
        <w:rPr>
          <w:rFonts w:ascii="Candara" w:hAnsi="Candara" w:cs="BernhardMod BT"/>
          <w:sz w:val="30"/>
          <w:szCs w:val="30"/>
        </w:rPr>
        <w:lastRenderedPageBreak/>
        <w:t xml:space="preserve">SCRIPTURE     </w:t>
      </w:r>
      <w:r>
        <w:rPr>
          <w:rFonts w:ascii="Candara" w:hAnsi="Candara" w:cs="BernhardMod BT"/>
          <w:sz w:val="30"/>
          <w:szCs w:val="30"/>
        </w:rPr>
        <w:t xml:space="preserve">                            </w:t>
      </w:r>
      <w:r w:rsidRPr="004B1799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>Psalm 96</w:t>
      </w:r>
      <w:r w:rsidRPr="004B1799">
        <w:rPr>
          <w:rFonts w:ascii="Candara" w:hAnsi="Candara" w:cs="BernhardMod BT"/>
          <w:sz w:val="30"/>
          <w:szCs w:val="30"/>
        </w:rPr>
        <w:t xml:space="preserve">   </w:t>
      </w:r>
      <w:r>
        <w:rPr>
          <w:rFonts w:ascii="Candara" w:hAnsi="Candara" w:cs="BernhardMod BT"/>
          <w:sz w:val="30"/>
          <w:szCs w:val="30"/>
        </w:rPr>
        <w:t xml:space="preserve">                   </w:t>
      </w:r>
      <w:r>
        <w:rPr>
          <w:rFonts w:ascii="Candara" w:hAnsi="Candara" w:cs="BernhardMod BT"/>
          <w:sz w:val="30"/>
          <w:szCs w:val="30"/>
        </w:rPr>
        <w:t xml:space="preserve">           </w:t>
      </w:r>
      <w:r>
        <w:rPr>
          <w:rFonts w:ascii="Candara" w:hAnsi="Candara" w:cs="BernhardMod BT"/>
          <w:sz w:val="30"/>
          <w:szCs w:val="30"/>
        </w:rPr>
        <w:t xml:space="preserve">                    </w:t>
      </w:r>
      <w:r w:rsidRPr="004B1799">
        <w:rPr>
          <w:rFonts w:ascii="Candara" w:hAnsi="Candara" w:cs="BernhardMod BT"/>
          <w:sz w:val="30"/>
          <w:szCs w:val="30"/>
        </w:rPr>
        <w:t>Liturgist</w:t>
      </w:r>
    </w:p>
    <w:p w14:paraId="64D6262C" w14:textId="1E99DD39" w:rsidR="00303DEB" w:rsidRPr="004B1799" w:rsidRDefault="00303DEB" w:rsidP="00303DEB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/>
          <w:sz w:val="30"/>
          <w:szCs w:val="30"/>
        </w:rPr>
        <w:t xml:space="preserve">MUSICAL INSPIRATION  </w:t>
      </w:r>
      <w:r>
        <w:rPr>
          <w:rFonts w:ascii="Candara" w:hAnsi="Candara"/>
          <w:sz w:val="30"/>
          <w:szCs w:val="30"/>
        </w:rPr>
        <w:t xml:space="preserve">          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>Sing a New Song to the Lord”</w:t>
      </w:r>
    </w:p>
    <w:p w14:paraId="77B8164E" w14:textId="2E54B854" w:rsidR="00303DEB" w:rsidRPr="002B7D2E" w:rsidRDefault="00303DEB" w:rsidP="00303DEB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SERMON       </w:t>
      </w:r>
      <w:r>
        <w:rPr>
          <w:rFonts w:ascii="Candara" w:hAnsi="Candara" w:cs="BernhardMod BT"/>
          <w:sz w:val="30"/>
          <w:szCs w:val="30"/>
        </w:rPr>
        <w:t xml:space="preserve">     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</w:t>
      </w:r>
      <w:r w:rsidRPr="00B47CDC">
        <w:rPr>
          <w:rFonts w:ascii="Candara" w:hAnsi="Candara"/>
          <w:sz w:val="30"/>
          <w:szCs w:val="30"/>
        </w:rPr>
        <w:t>“</w:t>
      </w:r>
      <w:proofErr w:type="gramEnd"/>
      <w:r w:rsidRPr="00B47CDC">
        <w:rPr>
          <w:rFonts w:ascii="Candara" w:hAnsi="Candara"/>
          <w:sz w:val="30"/>
          <w:szCs w:val="30"/>
        </w:rPr>
        <w:t>The Equity Song”</w:t>
      </w:r>
      <w:r>
        <w:rPr>
          <w:rFonts w:ascii="Candara" w:hAnsi="Candara"/>
          <w:sz w:val="30"/>
          <w:szCs w:val="30"/>
        </w:rPr>
        <w:t xml:space="preserve">                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  Pastor Dave</w:t>
      </w:r>
    </w:p>
    <w:p w14:paraId="6C3CB488" w14:textId="77777777" w:rsidR="00303DEB" w:rsidRPr="002B7D2E" w:rsidRDefault="00303DEB" w:rsidP="00303DEB">
      <w:pPr>
        <w:rPr>
          <w:rFonts w:ascii="Candara" w:hAnsi="Candara" w:cs="BernhardMod BT"/>
          <w:sz w:val="20"/>
          <w:szCs w:val="20"/>
        </w:rPr>
      </w:pPr>
    </w:p>
    <w:p w14:paraId="6FE6AB88" w14:textId="4C2C66D7" w:rsidR="00303DEB" w:rsidRPr="00002D6C" w:rsidRDefault="00303DEB" w:rsidP="00303DEB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DOXOLOGY and </w:t>
      </w:r>
      <w:r w:rsidRPr="004B1799">
        <w:rPr>
          <w:rFonts w:ascii="Candara" w:hAnsi="Candara"/>
          <w:sz w:val="30"/>
          <w:szCs w:val="30"/>
        </w:rPr>
        <w:t xml:space="preserve">PRAYER OF CONSECRATION          </w:t>
      </w:r>
      <w:r>
        <w:rPr>
          <w:rFonts w:ascii="Candara" w:hAnsi="Candara"/>
          <w:sz w:val="30"/>
          <w:szCs w:val="30"/>
        </w:rPr>
        <w:t xml:space="preserve">   </w:t>
      </w:r>
      <w:r>
        <w:rPr>
          <w:rFonts w:ascii="Candara" w:hAnsi="Candara"/>
          <w:sz w:val="30"/>
          <w:szCs w:val="30"/>
        </w:rPr>
        <w:t xml:space="preserve">                </w:t>
      </w:r>
      <w:r>
        <w:rPr>
          <w:rFonts w:ascii="Candara" w:hAnsi="Candara"/>
          <w:sz w:val="30"/>
          <w:szCs w:val="30"/>
        </w:rPr>
        <w:t xml:space="preserve">          </w:t>
      </w:r>
      <w:r w:rsidRPr="004B1799">
        <w:rPr>
          <w:rFonts w:ascii="Candara" w:hAnsi="Candara"/>
          <w:sz w:val="30"/>
          <w:szCs w:val="30"/>
        </w:rPr>
        <w:t xml:space="preserve"> Liturgist</w:t>
      </w:r>
      <w:r>
        <w:rPr>
          <w:rFonts w:ascii="Candara" w:hAnsi="Candara"/>
          <w:sz w:val="30"/>
          <w:szCs w:val="30"/>
        </w:rPr>
        <w:t xml:space="preserve"> </w:t>
      </w:r>
    </w:p>
    <w:p w14:paraId="7F4F706C" w14:textId="77777777" w:rsidR="00303DEB" w:rsidRPr="00592C0D" w:rsidRDefault="00303DEB" w:rsidP="00303DEB">
      <w:pPr>
        <w:jc w:val="center"/>
        <w:rPr>
          <w:rFonts w:ascii="Candara" w:hAnsi="Candara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>Praise God from whom all blessings flow,</w:t>
      </w:r>
    </w:p>
    <w:p w14:paraId="2598CE5B" w14:textId="77777777" w:rsidR="00303DEB" w:rsidRPr="00592C0D" w:rsidRDefault="00303DEB" w:rsidP="00303DEB">
      <w:pPr>
        <w:jc w:val="center"/>
        <w:rPr>
          <w:rFonts w:ascii="Candara" w:hAnsi="Candara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>praise God all creatures here below,</w:t>
      </w:r>
    </w:p>
    <w:p w14:paraId="72313AEB" w14:textId="77777777" w:rsidR="00303DEB" w:rsidRDefault="00303DEB" w:rsidP="00303DEB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>praise God above, ye heavenly host, praise Father, Son, and Holy Ghost!</w:t>
      </w:r>
    </w:p>
    <w:p w14:paraId="65AE3C9C" w14:textId="77777777" w:rsidR="00303DEB" w:rsidRPr="002B7D2E" w:rsidRDefault="00303DEB" w:rsidP="00303DEB">
      <w:pPr>
        <w:jc w:val="center"/>
        <w:rPr>
          <w:rFonts w:ascii="Candara" w:hAnsi="Candara" w:cs="BernhardMod BT"/>
          <w:b/>
          <w:bCs/>
          <w:sz w:val="20"/>
          <w:szCs w:val="20"/>
        </w:rPr>
      </w:pPr>
    </w:p>
    <w:p w14:paraId="68581498" w14:textId="1E83EBC7" w:rsidR="00303DEB" w:rsidRDefault="00303DEB" w:rsidP="00303DEB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CLOSING HYMN # </w:t>
      </w:r>
      <w:r>
        <w:rPr>
          <w:rFonts w:ascii="Candara" w:hAnsi="Candara" w:cs="BernhardMod BT"/>
          <w:sz w:val="30"/>
          <w:szCs w:val="30"/>
        </w:rPr>
        <w:t xml:space="preserve">428               </w:t>
      </w:r>
      <w:r>
        <w:rPr>
          <w:rFonts w:ascii="Candara" w:hAnsi="Candara" w:cs="BernhardMod BT"/>
          <w:sz w:val="30"/>
          <w:szCs w:val="30"/>
        </w:rPr>
        <w:t xml:space="preserve">        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For the Healing of the Nations”</w:t>
      </w:r>
    </w:p>
    <w:p w14:paraId="161B08F4" w14:textId="77777777" w:rsidR="00303DEB" w:rsidRPr="002B7D2E" w:rsidRDefault="00303DEB" w:rsidP="00303DEB">
      <w:pPr>
        <w:rPr>
          <w:rFonts w:ascii="Candara" w:hAnsi="Candara" w:cs="BernhardMod BT"/>
          <w:sz w:val="20"/>
          <w:szCs w:val="20"/>
        </w:rPr>
      </w:pPr>
    </w:p>
    <w:p w14:paraId="2633242D" w14:textId="77777777" w:rsidR="00303DEB" w:rsidRPr="00D95FED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D95FED">
        <w:rPr>
          <w:rFonts w:ascii="Candara" w:hAnsi="Candara"/>
          <w:b/>
          <w:bCs/>
          <w:sz w:val="30"/>
          <w:szCs w:val="30"/>
        </w:rPr>
        <w:t>For the healing of the nations,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>Lord, we pray with one accord,</w:t>
      </w:r>
      <w:r w:rsidRPr="00D95FED">
        <w:rPr>
          <w:rFonts w:ascii="Candara" w:hAnsi="Candara"/>
          <w:b/>
          <w:bCs/>
          <w:sz w:val="30"/>
          <w:szCs w:val="30"/>
        </w:rPr>
        <w:br/>
        <w:t>for a just and equal sharing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>of the things that earth affords.</w:t>
      </w:r>
      <w:r w:rsidRPr="00D95FED">
        <w:rPr>
          <w:rFonts w:ascii="Candara" w:hAnsi="Candara"/>
          <w:b/>
          <w:bCs/>
          <w:sz w:val="30"/>
          <w:szCs w:val="30"/>
        </w:rPr>
        <w:br/>
        <w:t>To a life of love in action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 xml:space="preserve">help us rise and pledge our </w:t>
      </w:r>
      <w:proofErr w:type="gramStart"/>
      <w:r w:rsidRPr="00D95FED">
        <w:rPr>
          <w:rFonts w:ascii="Candara" w:hAnsi="Candara"/>
          <w:b/>
          <w:bCs/>
          <w:sz w:val="30"/>
          <w:szCs w:val="30"/>
        </w:rPr>
        <w:t>word</w:t>
      </w:r>
      <w:r>
        <w:rPr>
          <w:rFonts w:ascii="Candara" w:hAnsi="Candara"/>
          <w:b/>
          <w:bCs/>
          <w:sz w:val="30"/>
          <w:szCs w:val="30"/>
        </w:rPr>
        <w:t>;</w:t>
      </w:r>
      <w:proofErr w:type="gramEnd"/>
    </w:p>
    <w:p w14:paraId="12FF9A48" w14:textId="77777777" w:rsidR="00303DEB" w:rsidRPr="00D95FED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D95FED">
        <w:rPr>
          <w:rFonts w:ascii="Candara" w:hAnsi="Candara"/>
          <w:b/>
          <w:bCs/>
          <w:sz w:val="30"/>
          <w:szCs w:val="30"/>
        </w:rPr>
        <w:t>help us rise and pledge our word</w:t>
      </w:r>
      <w:r>
        <w:rPr>
          <w:rFonts w:ascii="Candara" w:hAnsi="Candara"/>
          <w:b/>
          <w:bCs/>
          <w:sz w:val="30"/>
          <w:szCs w:val="30"/>
        </w:rPr>
        <w:t>!</w:t>
      </w:r>
    </w:p>
    <w:p w14:paraId="72CE7E04" w14:textId="77777777" w:rsidR="00303DEB" w:rsidRPr="00D95FED" w:rsidRDefault="00303DEB" w:rsidP="00303DEB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6B8A3AF1" w14:textId="77777777" w:rsidR="00303DEB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D95FED">
        <w:rPr>
          <w:rFonts w:ascii="Candara" w:hAnsi="Candara"/>
          <w:b/>
          <w:bCs/>
          <w:sz w:val="30"/>
          <w:szCs w:val="30"/>
        </w:rPr>
        <w:t>Lead us forward into freedom;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>from despair your world release,</w:t>
      </w:r>
      <w:r w:rsidRPr="00D95FED">
        <w:rPr>
          <w:rFonts w:ascii="Candara" w:hAnsi="Candara"/>
          <w:b/>
          <w:bCs/>
          <w:sz w:val="30"/>
          <w:szCs w:val="30"/>
        </w:rPr>
        <w:br/>
      </w:r>
      <w:r w:rsidRPr="00D95FED">
        <w:rPr>
          <w:rFonts w:ascii="Candara" w:hAnsi="Candara"/>
          <w:b/>
          <w:bCs/>
          <w:sz w:val="29"/>
          <w:szCs w:val="29"/>
        </w:rPr>
        <w:t>that, redeemed from war and hatred, all may come and go in peace.</w:t>
      </w:r>
      <w:r w:rsidRPr="00D95FED">
        <w:rPr>
          <w:rFonts w:ascii="Candara" w:hAnsi="Candara"/>
          <w:b/>
          <w:bCs/>
          <w:sz w:val="29"/>
          <w:szCs w:val="29"/>
        </w:rPr>
        <w:br/>
      </w:r>
      <w:r w:rsidRPr="00D95FED">
        <w:rPr>
          <w:rFonts w:ascii="Candara" w:hAnsi="Candara"/>
          <w:b/>
          <w:bCs/>
          <w:sz w:val="30"/>
          <w:szCs w:val="30"/>
        </w:rPr>
        <w:t>Show us how through care and goodness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310412FB" w14:textId="77777777" w:rsidR="00303DEB" w:rsidRPr="00D95FED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D95FED">
        <w:rPr>
          <w:rFonts w:ascii="Candara" w:hAnsi="Candara"/>
          <w:b/>
          <w:bCs/>
          <w:sz w:val="30"/>
          <w:szCs w:val="30"/>
        </w:rPr>
        <w:t>fear will die and hope increase</w:t>
      </w:r>
      <w:r>
        <w:rPr>
          <w:rFonts w:ascii="Candara" w:hAnsi="Candara"/>
          <w:b/>
          <w:bCs/>
          <w:sz w:val="30"/>
          <w:szCs w:val="30"/>
        </w:rPr>
        <w:t xml:space="preserve">; </w:t>
      </w:r>
      <w:r w:rsidRPr="00D95FED">
        <w:rPr>
          <w:rFonts w:ascii="Candara" w:hAnsi="Candara"/>
          <w:b/>
          <w:bCs/>
          <w:sz w:val="30"/>
          <w:szCs w:val="30"/>
        </w:rPr>
        <w:t>fear will die and hope increase</w:t>
      </w:r>
      <w:r>
        <w:rPr>
          <w:rFonts w:ascii="Candara" w:hAnsi="Candara"/>
          <w:b/>
          <w:bCs/>
          <w:sz w:val="30"/>
          <w:szCs w:val="30"/>
        </w:rPr>
        <w:t>.</w:t>
      </w:r>
    </w:p>
    <w:p w14:paraId="04590286" w14:textId="77777777" w:rsidR="00303DEB" w:rsidRPr="002B7D2E" w:rsidRDefault="00303DEB" w:rsidP="00303DEB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65C29243" w14:textId="77777777" w:rsidR="00303DEB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D95FED">
        <w:rPr>
          <w:rFonts w:ascii="Candara" w:hAnsi="Candara"/>
          <w:b/>
          <w:bCs/>
          <w:sz w:val="30"/>
          <w:szCs w:val="30"/>
        </w:rPr>
        <w:t>All that kills abundant living,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>let it from the earth be banned:</w:t>
      </w:r>
      <w:r w:rsidRPr="00D95FED">
        <w:rPr>
          <w:rFonts w:ascii="Candara" w:hAnsi="Candara"/>
          <w:b/>
          <w:bCs/>
          <w:sz w:val="30"/>
          <w:szCs w:val="30"/>
        </w:rPr>
        <w:br/>
        <w:t>pride of status, race, or schooling,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>dogmas that obscure your plan.</w:t>
      </w:r>
      <w:r w:rsidRPr="00D95FED">
        <w:rPr>
          <w:rFonts w:ascii="Candara" w:hAnsi="Candara"/>
          <w:b/>
          <w:bCs/>
          <w:sz w:val="30"/>
          <w:szCs w:val="30"/>
        </w:rPr>
        <w:br/>
        <w:t>In our common quest for justice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 xml:space="preserve">may we hallow life’s brief </w:t>
      </w:r>
      <w:proofErr w:type="gramStart"/>
      <w:r w:rsidRPr="00D95FED">
        <w:rPr>
          <w:rFonts w:ascii="Candara" w:hAnsi="Candara"/>
          <w:b/>
          <w:bCs/>
          <w:sz w:val="30"/>
          <w:szCs w:val="30"/>
        </w:rPr>
        <w:t>span</w:t>
      </w:r>
      <w:r>
        <w:rPr>
          <w:rFonts w:ascii="Candara" w:hAnsi="Candara"/>
          <w:b/>
          <w:bCs/>
          <w:sz w:val="30"/>
          <w:szCs w:val="30"/>
        </w:rPr>
        <w:t>;</w:t>
      </w:r>
      <w:proofErr w:type="gramEnd"/>
    </w:p>
    <w:p w14:paraId="74720E65" w14:textId="77777777" w:rsidR="00303DEB" w:rsidRPr="00D95FED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D95FED">
        <w:rPr>
          <w:rFonts w:ascii="Candara" w:hAnsi="Candara"/>
          <w:b/>
          <w:bCs/>
          <w:sz w:val="30"/>
          <w:szCs w:val="30"/>
        </w:rPr>
        <w:t>may we hallow life’s brief span</w:t>
      </w:r>
      <w:r>
        <w:rPr>
          <w:rFonts w:ascii="Candara" w:hAnsi="Candara"/>
          <w:b/>
          <w:bCs/>
          <w:sz w:val="30"/>
          <w:szCs w:val="30"/>
        </w:rPr>
        <w:t>.</w:t>
      </w:r>
    </w:p>
    <w:p w14:paraId="569F34C6" w14:textId="77777777" w:rsidR="00303DEB" w:rsidRPr="002B7D2E" w:rsidRDefault="00303DEB" w:rsidP="00303DEB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34B861FA" w14:textId="77777777" w:rsidR="00303DEB" w:rsidRPr="00D95FED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D95FED">
        <w:rPr>
          <w:rFonts w:ascii="Candara" w:hAnsi="Candara"/>
          <w:b/>
          <w:bCs/>
          <w:sz w:val="30"/>
          <w:szCs w:val="30"/>
        </w:rPr>
        <w:t>You, Creator God, have written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>your great name on humankind.</w:t>
      </w:r>
      <w:r w:rsidRPr="00D95FED">
        <w:rPr>
          <w:rFonts w:ascii="Candara" w:hAnsi="Candara"/>
          <w:b/>
          <w:bCs/>
          <w:sz w:val="30"/>
          <w:szCs w:val="30"/>
        </w:rPr>
        <w:br/>
        <w:t>For our growing in your likeness,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>bring the life of Christ to mind</w:t>
      </w:r>
      <w:r w:rsidRPr="00D95FED">
        <w:rPr>
          <w:rFonts w:ascii="Candara" w:hAnsi="Candara"/>
          <w:b/>
          <w:bCs/>
          <w:sz w:val="30"/>
          <w:szCs w:val="30"/>
        </w:rPr>
        <w:br/>
        <w:t>that by our response and service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D95FED">
        <w:rPr>
          <w:rFonts w:ascii="Candara" w:hAnsi="Candara"/>
          <w:b/>
          <w:bCs/>
          <w:sz w:val="30"/>
          <w:szCs w:val="30"/>
        </w:rPr>
        <w:t xml:space="preserve">earth its destiny may </w:t>
      </w:r>
      <w:proofErr w:type="gramStart"/>
      <w:r w:rsidRPr="00D95FED">
        <w:rPr>
          <w:rFonts w:ascii="Candara" w:hAnsi="Candara"/>
          <w:b/>
          <w:bCs/>
          <w:sz w:val="30"/>
          <w:szCs w:val="30"/>
        </w:rPr>
        <w:t>find</w:t>
      </w:r>
      <w:r>
        <w:rPr>
          <w:rFonts w:ascii="Candara" w:hAnsi="Candara"/>
          <w:b/>
          <w:bCs/>
          <w:sz w:val="30"/>
          <w:szCs w:val="30"/>
        </w:rPr>
        <w:t>;</w:t>
      </w:r>
      <w:proofErr w:type="gramEnd"/>
    </w:p>
    <w:p w14:paraId="209389B1" w14:textId="77777777" w:rsidR="00303DEB" w:rsidRDefault="00303DEB" w:rsidP="00303DEB">
      <w:pPr>
        <w:jc w:val="center"/>
        <w:rPr>
          <w:rFonts w:ascii="Candara" w:hAnsi="Candara"/>
          <w:b/>
          <w:bCs/>
          <w:sz w:val="30"/>
          <w:szCs w:val="30"/>
        </w:rPr>
      </w:pPr>
      <w:r w:rsidRPr="00D95FED">
        <w:rPr>
          <w:rFonts w:ascii="Candara" w:hAnsi="Candara"/>
          <w:b/>
          <w:bCs/>
          <w:sz w:val="30"/>
          <w:szCs w:val="30"/>
        </w:rPr>
        <w:t>earth its destiny may find</w:t>
      </w:r>
      <w:r>
        <w:rPr>
          <w:rFonts w:ascii="Candara" w:hAnsi="Candara"/>
          <w:b/>
          <w:bCs/>
          <w:sz w:val="30"/>
          <w:szCs w:val="30"/>
        </w:rPr>
        <w:t>!</w:t>
      </w:r>
    </w:p>
    <w:p w14:paraId="571604EB" w14:textId="77777777" w:rsidR="00303DEB" w:rsidRPr="002B7D2E" w:rsidRDefault="00303DEB" w:rsidP="00303DEB">
      <w:pPr>
        <w:rPr>
          <w:rFonts w:ascii="Candara" w:hAnsi="Candara" w:cs="BernhardMod BT"/>
          <w:sz w:val="20"/>
          <w:szCs w:val="20"/>
        </w:rPr>
      </w:pPr>
    </w:p>
    <w:p w14:paraId="191D5E1E" w14:textId="14C7D9F8" w:rsidR="00303DEB" w:rsidRPr="002B7D2E" w:rsidRDefault="00303DEB" w:rsidP="00303DEB">
      <w:pPr>
        <w:rPr>
          <w:rFonts w:ascii="Candara" w:hAnsi="Candara"/>
          <w:b/>
          <w:bCs/>
          <w:i/>
          <w:iCs/>
          <w:sz w:val="32"/>
          <w:szCs w:val="32"/>
        </w:rPr>
      </w:pPr>
      <w:r w:rsidRPr="004B1799">
        <w:rPr>
          <w:rFonts w:ascii="Candara" w:hAnsi="Candara" w:cs="BernhardMod BT"/>
          <w:sz w:val="30"/>
          <w:szCs w:val="30"/>
        </w:rPr>
        <w:t>BLESSING</w:t>
      </w:r>
      <w:r>
        <w:rPr>
          <w:rFonts w:ascii="Candara" w:hAnsi="Candara" w:cs="BernhardMod BT"/>
          <w:sz w:val="30"/>
          <w:szCs w:val="30"/>
        </w:rPr>
        <w:t xml:space="preserve"> and POSTLUDE</w:t>
      </w:r>
      <w:r w:rsidRPr="004B1799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</w:t>
      </w:r>
      <w:r w:rsidRPr="002B7D2E">
        <w:rPr>
          <w:rFonts w:ascii="Candara" w:hAnsi="Candara" w:cs="BernhardMod BT"/>
          <w:sz w:val="32"/>
          <w:szCs w:val="32"/>
        </w:rPr>
        <w:t xml:space="preserve">We conclude our time today with the ebullient words of the Psalmist:  </w:t>
      </w:r>
      <w:r w:rsidRPr="002B7D2E">
        <w:rPr>
          <w:rFonts w:ascii="Candara" w:hAnsi="Candara"/>
          <w:b/>
          <w:bCs/>
          <w:i/>
          <w:iCs/>
          <w:sz w:val="32"/>
          <w:szCs w:val="32"/>
        </w:rPr>
        <w:t xml:space="preserve">Let the heavens rejoice, and let the earth be glad; let the sea thunder and all that is in it; let the field be joyful, and the trees of the wood shout for joy before the Lord, who comes to bring equity to all the earth. Amen! </w:t>
      </w:r>
      <w:r w:rsidRPr="004B1799">
        <w:rPr>
          <w:rFonts w:ascii="Candara" w:hAnsi="Candara" w:cs="BernhardMod BT"/>
          <w:sz w:val="30"/>
          <w:szCs w:val="30"/>
        </w:rPr>
        <w:t xml:space="preserve">  </w:t>
      </w:r>
    </w:p>
    <w:p w14:paraId="0B02383B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262626"/>
          <w:sz w:val="288"/>
          <w:szCs w:val="288"/>
        </w:rPr>
      </w:pPr>
      <w:r w:rsidRPr="00B34B04">
        <w:rPr>
          <w:rFonts w:ascii="pg-1ff1" w:hAnsi="pg-1ff1"/>
          <w:color w:val="262626"/>
          <w:sz w:val="288"/>
          <w:szCs w:val="288"/>
        </w:rPr>
        <w:t xml:space="preserve">Healing &amp; Joy on our </w:t>
      </w:r>
    </w:p>
    <w:p w14:paraId="6F33E082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262626"/>
          <w:sz w:val="288"/>
          <w:szCs w:val="288"/>
        </w:rPr>
      </w:pPr>
      <w:r w:rsidRPr="00B34B04">
        <w:rPr>
          <w:rFonts w:ascii="pg-1ff1" w:hAnsi="pg-1ff1"/>
          <w:color w:val="262626"/>
          <w:sz w:val="288"/>
          <w:szCs w:val="288"/>
        </w:rPr>
        <w:t>journey to God</w:t>
      </w:r>
    </w:p>
    <w:p w14:paraId="3438DA75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595959"/>
          <w:sz w:val="132"/>
          <w:szCs w:val="132"/>
        </w:rPr>
      </w:pPr>
      <w:r w:rsidRPr="00B34B04">
        <w:rPr>
          <w:rFonts w:ascii="pg-1ff1" w:hAnsi="pg-1ff1"/>
          <w:color w:val="595959"/>
          <w:sz w:val="132"/>
          <w:szCs w:val="132"/>
        </w:rPr>
        <w:t>Jeremiah 8:18-9:1</w:t>
      </w:r>
    </w:p>
    <w:p w14:paraId="04217E78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595959"/>
          <w:sz w:val="132"/>
          <w:szCs w:val="132"/>
        </w:rPr>
      </w:pPr>
      <w:r w:rsidRPr="00B34B04">
        <w:rPr>
          <w:rFonts w:ascii="pg-1ff1" w:hAnsi="pg-1ff1"/>
          <w:color w:val="595959"/>
          <w:sz w:val="132"/>
          <w:szCs w:val="132"/>
        </w:rPr>
        <w:t>Matthew 9:18-26</w:t>
      </w:r>
    </w:p>
    <w:p w14:paraId="13FD6B68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262626"/>
          <w:sz w:val="288"/>
          <w:szCs w:val="288"/>
        </w:rPr>
      </w:pPr>
      <w:r w:rsidRPr="00B34B04">
        <w:rPr>
          <w:rFonts w:ascii="pg-1ff1" w:hAnsi="pg-1ff1"/>
          <w:color w:val="262626"/>
          <w:sz w:val="288"/>
          <w:szCs w:val="288"/>
        </w:rPr>
        <w:t xml:space="preserve">Healing &amp; Joy on our </w:t>
      </w:r>
    </w:p>
    <w:p w14:paraId="7C0E35E4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262626"/>
          <w:sz w:val="288"/>
          <w:szCs w:val="288"/>
        </w:rPr>
      </w:pPr>
      <w:r w:rsidRPr="00B34B04">
        <w:rPr>
          <w:rFonts w:ascii="pg-1ff1" w:hAnsi="pg-1ff1"/>
          <w:color w:val="262626"/>
          <w:sz w:val="288"/>
          <w:szCs w:val="288"/>
        </w:rPr>
        <w:t>journey to God</w:t>
      </w:r>
    </w:p>
    <w:p w14:paraId="4836661C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595959"/>
          <w:sz w:val="132"/>
          <w:szCs w:val="132"/>
        </w:rPr>
      </w:pPr>
      <w:r w:rsidRPr="00B34B04">
        <w:rPr>
          <w:rFonts w:ascii="pg-1ff1" w:hAnsi="pg-1ff1"/>
          <w:color w:val="595959"/>
          <w:sz w:val="132"/>
          <w:szCs w:val="132"/>
        </w:rPr>
        <w:t>Jeremiah 8:18-9:1</w:t>
      </w:r>
    </w:p>
    <w:p w14:paraId="69F82ACB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595959"/>
          <w:sz w:val="132"/>
          <w:szCs w:val="132"/>
        </w:rPr>
      </w:pPr>
      <w:r w:rsidRPr="00B34B04">
        <w:rPr>
          <w:rFonts w:ascii="pg-1ff1" w:hAnsi="pg-1ff1"/>
          <w:color w:val="595959"/>
          <w:sz w:val="132"/>
          <w:szCs w:val="132"/>
        </w:rPr>
        <w:t>Matthew 9:18-26</w:t>
      </w:r>
    </w:p>
    <w:p w14:paraId="708E99CA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262626"/>
          <w:sz w:val="288"/>
          <w:szCs w:val="288"/>
        </w:rPr>
      </w:pPr>
      <w:r w:rsidRPr="00B34B04">
        <w:rPr>
          <w:rFonts w:ascii="pg-1ff1" w:hAnsi="pg-1ff1"/>
          <w:color w:val="262626"/>
          <w:sz w:val="288"/>
          <w:szCs w:val="288"/>
        </w:rPr>
        <w:t xml:space="preserve">Healing &amp; Joy on our </w:t>
      </w:r>
    </w:p>
    <w:p w14:paraId="29AED7BD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262626"/>
          <w:sz w:val="288"/>
          <w:szCs w:val="288"/>
        </w:rPr>
      </w:pPr>
      <w:r w:rsidRPr="00B34B04">
        <w:rPr>
          <w:rFonts w:ascii="pg-1ff1" w:hAnsi="pg-1ff1"/>
          <w:color w:val="262626"/>
          <w:sz w:val="288"/>
          <w:szCs w:val="288"/>
        </w:rPr>
        <w:t>journey to God</w:t>
      </w:r>
    </w:p>
    <w:p w14:paraId="33974328" w14:textId="77777777" w:rsidR="00303DEB" w:rsidRPr="00B34B04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595959"/>
          <w:sz w:val="132"/>
          <w:szCs w:val="132"/>
        </w:rPr>
      </w:pPr>
      <w:r w:rsidRPr="00B34B04">
        <w:rPr>
          <w:rFonts w:ascii="pg-1ff1" w:hAnsi="pg-1ff1"/>
          <w:color w:val="595959"/>
          <w:sz w:val="132"/>
          <w:szCs w:val="132"/>
        </w:rPr>
        <w:t>Jeremiah 8:18-9:1</w:t>
      </w:r>
    </w:p>
    <w:p w14:paraId="4CF812AC" w14:textId="77777777" w:rsidR="00303DEB" w:rsidRPr="002B7D2E" w:rsidRDefault="00303DEB" w:rsidP="00303DEB">
      <w:pPr>
        <w:widowControl/>
        <w:shd w:val="clear" w:color="auto" w:fill="FFFFFF"/>
        <w:autoSpaceDE/>
        <w:autoSpaceDN/>
        <w:adjustRightInd/>
        <w:spacing w:line="0" w:lineRule="auto"/>
        <w:rPr>
          <w:rFonts w:ascii="pg-1ff1" w:hAnsi="pg-1ff1"/>
          <w:color w:val="595959"/>
          <w:sz w:val="132"/>
          <w:szCs w:val="132"/>
        </w:rPr>
      </w:pPr>
      <w:r w:rsidRPr="00B34B04">
        <w:rPr>
          <w:rFonts w:ascii="pg-1ff1" w:hAnsi="pg-1ff1"/>
          <w:color w:val="595959"/>
          <w:sz w:val="132"/>
          <w:szCs w:val="132"/>
        </w:rPr>
        <w:t>Matthew 9:18</w:t>
      </w:r>
    </w:p>
    <w:p w14:paraId="6F1FA74E" w14:textId="08A1A41A" w:rsidR="00303DEB" w:rsidRDefault="00303DEB"/>
    <w:sectPr w:rsidR="00303DEB" w:rsidSect="00303DEB">
      <w:pgSz w:w="12240" w:h="15840" w:code="1"/>
      <w:pgMar w:top="1440" w:right="1440" w:bottom="1800" w:left="144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01" w:usb1="00000000" w:usb2="00000000" w:usb3="00000000" w:csb0="0000001B" w:csb1="00000000"/>
  </w:font>
  <w:font w:name="pg-1f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B"/>
    <w:rsid w:val="003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EE28"/>
  <w15:chartTrackingRefBased/>
  <w15:docId w15:val="{455F9C0F-9504-456C-A14D-383AD557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2023-10-22T15:07:00Z</dcterms:created>
  <dcterms:modified xsi:type="dcterms:W3CDTF">2023-10-22T15:14:00Z</dcterms:modified>
</cp:coreProperties>
</file>