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994F48" w14:textId="2725C1F6" w:rsidR="008632F1" w:rsidRPr="008632F1" w:rsidRDefault="008632F1" w:rsidP="008632F1">
      <w:pPr>
        <w:rPr>
          <w:rFonts w:ascii="Candara" w:hAnsi="Candara"/>
          <w:b/>
          <w:bCs/>
          <w:sz w:val="28"/>
          <w:szCs w:val="28"/>
        </w:rPr>
      </w:pPr>
      <w:r w:rsidRPr="008632F1">
        <w:rPr>
          <w:rFonts w:ascii="Candara" w:hAnsi="Candara"/>
          <w:b/>
          <w:bCs/>
          <w:sz w:val="28"/>
          <w:szCs w:val="28"/>
        </w:rPr>
        <w:t xml:space="preserve">Homily for </w:t>
      </w:r>
      <w:r w:rsidRPr="008632F1">
        <w:rPr>
          <w:rFonts w:ascii="Candara" w:hAnsi="Candara"/>
          <w:b/>
          <w:bCs/>
          <w:sz w:val="28"/>
          <w:szCs w:val="28"/>
        </w:rPr>
        <w:t>December 1</w:t>
      </w:r>
      <w:proofErr w:type="gramStart"/>
      <w:r w:rsidRPr="008632F1">
        <w:rPr>
          <w:rFonts w:ascii="Candara" w:hAnsi="Candara"/>
          <w:b/>
          <w:bCs/>
          <w:sz w:val="28"/>
          <w:szCs w:val="28"/>
          <w:vertAlign w:val="superscript"/>
        </w:rPr>
        <w:t>st</w:t>
      </w:r>
      <w:r w:rsidRPr="008632F1">
        <w:rPr>
          <w:rFonts w:ascii="Candara" w:hAnsi="Candara"/>
          <w:b/>
          <w:bCs/>
          <w:sz w:val="28"/>
          <w:szCs w:val="28"/>
          <w:vertAlign w:val="superscript"/>
        </w:rPr>
        <w:t xml:space="preserve">  </w:t>
      </w:r>
      <w:r w:rsidRPr="008632F1">
        <w:rPr>
          <w:rFonts w:ascii="Candara" w:hAnsi="Candara"/>
          <w:b/>
          <w:bCs/>
          <w:sz w:val="28"/>
          <w:szCs w:val="28"/>
        </w:rPr>
        <w:t>2024</w:t>
      </w:r>
      <w:proofErr w:type="gramEnd"/>
      <w:r w:rsidRPr="008632F1">
        <w:rPr>
          <w:rFonts w:ascii="Candara" w:hAnsi="Candara"/>
          <w:b/>
          <w:bCs/>
          <w:sz w:val="28"/>
          <w:szCs w:val="28"/>
        </w:rPr>
        <w:t xml:space="preserve">            </w:t>
      </w:r>
      <w:r>
        <w:rPr>
          <w:rFonts w:ascii="Candara" w:hAnsi="Candara"/>
          <w:b/>
          <w:bCs/>
          <w:sz w:val="28"/>
          <w:szCs w:val="28"/>
        </w:rPr>
        <w:t xml:space="preserve">  </w:t>
      </w:r>
      <w:r w:rsidRPr="008632F1">
        <w:rPr>
          <w:rFonts w:ascii="Candara" w:hAnsi="Candara"/>
          <w:b/>
          <w:bCs/>
          <w:sz w:val="28"/>
          <w:szCs w:val="28"/>
        </w:rPr>
        <w:t xml:space="preserve">  </w:t>
      </w:r>
      <w:r w:rsidRPr="007B28B7">
        <w:rPr>
          <w:rFonts w:ascii="Candara" w:hAnsi="Candara"/>
          <w:b/>
          <w:bCs/>
          <w:sz w:val="28"/>
          <w:szCs w:val="28"/>
        </w:rPr>
        <w:t>Luke 21:25-36</w:t>
      </w:r>
      <w:r w:rsidRPr="008632F1">
        <w:rPr>
          <w:rFonts w:ascii="Candara" w:hAnsi="Candara"/>
          <w:b/>
          <w:bCs/>
          <w:sz w:val="28"/>
          <w:szCs w:val="28"/>
        </w:rPr>
        <w:t xml:space="preserve">            “Beyond Distress and Confusion”</w:t>
      </w:r>
    </w:p>
    <w:p w14:paraId="0F72B6D2" w14:textId="77777777" w:rsidR="008632F1" w:rsidRPr="008632F1" w:rsidRDefault="008632F1" w:rsidP="008632F1">
      <w:pPr>
        <w:ind w:firstLine="720"/>
        <w:rPr>
          <w:rFonts w:ascii="Candara" w:hAnsi="Candara"/>
          <w:i/>
          <w:iCs/>
          <w:sz w:val="28"/>
          <w:szCs w:val="28"/>
        </w:rPr>
      </w:pPr>
      <w:r w:rsidRPr="007B28B7">
        <w:rPr>
          <w:rFonts w:ascii="Candara" w:eastAsiaTheme="majorEastAsia" w:hAnsi="Candara"/>
          <w:i/>
          <w:iCs/>
          <w:sz w:val="28"/>
          <w:szCs w:val="28"/>
        </w:rPr>
        <w:t>J</w:t>
      </w:r>
      <w:r w:rsidRPr="007B28B7">
        <w:rPr>
          <w:rFonts w:ascii="Candara" w:hAnsi="Candara"/>
          <w:i/>
          <w:iCs/>
          <w:sz w:val="28"/>
          <w:szCs w:val="28"/>
        </w:rPr>
        <w:t xml:space="preserve">esus said, "There will be signs in the sun, the moon, and the stars, and on the earth distress among nations confused by the roaring of the sea and the waves. People will faint from fear and foreboding of what is coming upon the world, for the powers of the heavens will be shaken. Then they will see 'the Son of Man coming in a cloud' with power and great glory. Now when these things begin to take place, stand up and raise your </w:t>
      </w:r>
      <w:proofErr w:type="gramStart"/>
      <w:r w:rsidRPr="007B28B7">
        <w:rPr>
          <w:rFonts w:ascii="Candara" w:hAnsi="Candara"/>
          <w:i/>
          <w:iCs/>
          <w:sz w:val="28"/>
          <w:szCs w:val="28"/>
        </w:rPr>
        <w:t>heads</w:t>
      </w:r>
      <w:proofErr w:type="gramEnd"/>
      <w:r w:rsidRPr="007B28B7">
        <w:rPr>
          <w:rFonts w:ascii="Candara" w:hAnsi="Candara"/>
          <w:i/>
          <w:iCs/>
          <w:sz w:val="28"/>
          <w:szCs w:val="28"/>
        </w:rPr>
        <w:t>, because your redemption is drawing near."</w:t>
      </w:r>
      <w:r w:rsidRPr="008632F1">
        <w:rPr>
          <w:rFonts w:ascii="Candara" w:hAnsi="Candara"/>
          <w:b/>
          <w:bCs/>
          <w:i/>
          <w:iCs/>
          <w:sz w:val="28"/>
          <w:szCs w:val="28"/>
        </w:rPr>
        <w:t xml:space="preserve">  </w:t>
      </w:r>
      <w:r w:rsidRPr="007B28B7">
        <w:rPr>
          <w:rFonts w:ascii="Candara" w:hAnsi="Candara"/>
          <w:i/>
          <w:iCs/>
          <w:sz w:val="28"/>
          <w:szCs w:val="28"/>
        </w:rPr>
        <w:t>Then he told them a parable: "Look at the fig tree and all the trees; as soon as they sprout leaves you can see for yourselves and know that summer is already near. So also, when you see these things taking place, you know that the kingdom of God is near. Truly I tell you, this generation will not pass away until all things have taken place. Heaven and earth will pass away, but my words will not pass away.</w:t>
      </w:r>
      <w:r w:rsidRPr="008632F1">
        <w:rPr>
          <w:rFonts w:ascii="Candara" w:hAnsi="Candara"/>
          <w:b/>
          <w:bCs/>
          <w:i/>
          <w:iCs/>
          <w:sz w:val="28"/>
          <w:szCs w:val="28"/>
        </w:rPr>
        <w:t xml:space="preserve"> </w:t>
      </w:r>
      <w:r w:rsidRPr="007B28B7">
        <w:rPr>
          <w:rFonts w:ascii="Candara" w:hAnsi="Candara"/>
          <w:i/>
          <w:iCs/>
          <w:sz w:val="28"/>
          <w:szCs w:val="28"/>
        </w:rPr>
        <w:t>"Be on guard so that your hearts are not weighed down with dissipation and drunkenness and the worries of this life, and that day catch you unexpectedly, like a trap. For it will come upon all who live on the face of the whole earth. Be alert at all times, praying that you may have the strength to escape all these things that will take place, and to stand before the Son of Man."</w:t>
      </w:r>
    </w:p>
    <w:p w14:paraId="2DDAE65D" w14:textId="77777777" w:rsidR="008632F1" w:rsidRDefault="008632F1" w:rsidP="008632F1">
      <w:pPr>
        <w:ind w:firstLine="720"/>
        <w:rPr>
          <w:rFonts w:ascii="Candara" w:hAnsi="Candara"/>
          <w:sz w:val="26"/>
          <w:szCs w:val="26"/>
        </w:rPr>
      </w:pPr>
    </w:p>
    <w:p w14:paraId="661591EC" w14:textId="77777777" w:rsidR="008632F1" w:rsidRDefault="008632F1" w:rsidP="008632F1">
      <w:pPr>
        <w:rPr>
          <w:rFonts w:asciiTheme="minorHAnsi" w:hAnsiTheme="minorHAnsi"/>
          <w:sz w:val="32"/>
          <w:szCs w:val="32"/>
        </w:rPr>
      </w:pPr>
      <w:r w:rsidRPr="00011ECF">
        <w:rPr>
          <w:rFonts w:asciiTheme="minorHAnsi" w:hAnsiTheme="minorHAnsi"/>
          <w:sz w:val="32"/>
          <w:szCs w:val="32"/>
        </w:rPr>
        <w:t xml:space="preserve">To verses quite metric I turn on this morn, </w:t>
      </w:r>
    </w:p>
    <w:p w14:paraId="648BEC10" w14:textId="77777777" w:rsidR="008632F1" w:rsidRPr="00011ECF" w:rsidRDefault="008632F1" w:rsidP="008632F1">
      <w:pPr>
        <w:ind w:firstLine="720"/>
        <w:rPr>
          <w:rFonts w:asciiTheme="minorHAnsi" w:hAnsiTheme="minorHAnsi"/>
          <w:sz w:val="32"/>
          <w:szCs w:val="32"/>
        </w:rPr>
      </w:pPr>
      <w:r w:rsidRPr="00011ECF">
        <w:rPr>
          <w:rFonts w:asciiTheme="minorHAnsi" w:hAnsiTheme="minorHAnsi"/>
          <w:sz w:val="32"/>
          <w:szCs w:val="32"/>
        </w:rPr>
        <w:t>as Christians prepare for their Lord to be born;</w:t>
      </w:r>
    </w:p>
    <w:p w14:paraId="66EC2024" w14:textId="77777777" w:rsidR="008632F1" w:rsidRDefault="008632F1" w:rsidP="008632F1">
      <w:pPr>
        <w:ind w:left="720" w:firstLine="720"/>
        <w:rPr>
          <w:rFonts w:asciiTheme="minorHAnsi" w:hAnsiTheme="minorHAnsi"/>
          <w:sz w:val="32"/>
          <w:szCs w:val="32"/>
        </w:rPr>
      </w:pPr>
      <w:r w:rsidRPr="00011ECF">
        <w:rPr>
          <w:rFonts w:asciiTheme="minorHAnsi" w:hAnsiTheme="minorHAnsi"/>
          <w:sz w:val="32"/>
          <w:szCs w:val="32"/>
        </w:rPr>
        <w:t xml:space="preserve">and Advent begins, with solemnity broad, </w:t>
      </w:r>
    </w:p>
    <w:p w14:paraId="0B99E85D" w14:textId="77777777" w:rsidR="008632F1" w:rsidRPr="00011ECF" w:rsidRDefault="008632F1" w:rsidP="008632F1">
      <w:pPr>
        <w:ind w:left="1440" w:firstLine="720"/>
        <w:rPr>
          <w:rFonts w:asciiTheme="minorHAnsi" w:hAnsiTheme="minorHAnsi"/>
          <w:sz w:val="32"/>
          <w:szCs w:val="32"/>
        </w:rPr>
      </w:pPr>
      <w:r w:rsidRPr="00011ECF">
        <w:rPr>
          <w:rFonts w:asciiTheme="minorHAnsi" w:hAnsiTheme="minorHAnsi"/>
          <w:sz w:val="32"/>
          <w:szCs w:val="32"/>
        </w:rPr>
        <w:t>and the story from Luke, the returning of God.</w:t>
      </w:r>
    </w:p>
    <w:p w14:paraId="2A73DEC0" w14:textId="77777777" w:rsidR="008632F1" w:rsidRPr="005078EB" w:rsidRDefault="008632F1" w:rsidP="008632F1">
      <w:pPr>
        <w:rPr>
          <w:rFonts w:asciiTheme="minorHAnsi" w:hAnsiTheme="minorHAnsi"/>
          <w:sz w:val="16"/>
          <w:szCs w:val="16"/>
        </w:rPr>
      </w:pPr>
    </w:p>
    <w:p w14:paraId="3A35309C" w14:textId="77777777" w:rsidR="008632F1" w:rsidRDefault="008632F1" w:rsidP="008632F1">
      <w:pPr>
        <w:rPr>
          <w:rFonts w:asciiTheme="minorHAnsi" w:hAnsiTheme="minorHAnsi"/>
          <w:sz w:val="32"/>
          <w:szCs w:val="32"/>
        </w:rPr>
      </w:pPr>
      <w:r w:rsidRPr="00011ECF">
        <w:rPr>
          <w:rFonts w:asciiTheme="minorHAnsi" w:hAnsiTheme="minorHAnsi"/>
          <w:sz w:val="32"/>
          <w:szCs w:val="32"/>
        </w:rPr>
        <w:t xml:space="preserve">Jesus is speaking, predicting the day </w:t>
      </w:r>
    </w:p>
    <w:p w14:paraId="2596A7BE" w14:textId="77777777" w:rsidR="008632F1" w:rsidRPr="00011ECF" w:rsidRDefault="008632F1" w:rsidP="008632F1">
      <w:pPr>
        <w:ind w:firstLine="720"/>
        <w:rPr>
          <w:rFonts w:asciiTheme="minorHAnsi" w:hAnsiTheme="minorHAnsi"/>
          <w:sz w:val="32"/>
          <w:szCs w:val="32"/>
        </w:rPr>
      </w:pPr>
      <w:r w:rsidRPr="00011ECF">
        <w:rPr>
          <w:rFonts w:asciiTheme="minorHAnsi" w:hAnsiTheme="minorHAnsi"/>
          <w:sz w:val="32"/>
          <w:szCs w:val="32"/>
        </w:rPr>
        <w:t>when all of the old earthly forms fade away,</w:t>
      </w:r>
    </w:p>
    <w:p w14:paraId="1FADDA0D" w14:textId="77777777" w:rsidR="008632F1" w:rsidRDefault="008632F1" w:rsidP="008632F1">
      <w:pPr>
        <w:ind w:left="720" w:firstLine="720"/>
        <w:rPr>
          <w:rFonts w:asciiTheme="minorHAnsi" w:hAnsiTheme="minorHAnsi"/>
          <w:sz w:val="32"/>
          <w:szCs w:val="32"/>
        </w:rPr>
      </w:pPr>
      <w:r w:rsidRPr="00011ECF">
        <w:rPr>
          <w:rFonts w:asciiTheme="minorHAnsi" w:hAnsiTheme="minorHAnsi"/>
          <w:sz w:val="32"/>
          <w:szCs w:val="32"/>
        </w:rPr>
        <w:t xml:space="preserve">a time of great tumult, a time of great strife, </w:t>
      </w:r>
    </w:p>
    <w:p w14:paraId="6B92D6C6" w14:textId="77777777" w:rsidR="008632F1" w:rsidRPr="00011ECF" w:rsidRDefault="008632F1" w:rsidP="008632F1">
      <w:pPr>
        <w:ind w:left="1440" w:firstLine="720"/>
        <w:rPr>
          <w:rFonts w:asciiTheme="minorHAnsi" w:hAnsiTheme="minorHAnsi"/>
          <w:sz w:val="32"/>
          <w:szCs w:val="32"/>
        </w:rPr>
      </w:pPr>
      <w:r w:rsidRPr="00011ECF">
        <w:rPr>
          <w:rFonts w:asciiTheme="minorHAnsi" w:hAnsiTheme="minorHAnsi"/>
          <w:sz w:val="32"/>
          <w:szCs w:val="32"/>
        </w:rPr>
        <w:t>the conclusion of Death, and the Advent of Life.</w:t>
      </w:r>
    </w:p>
    <w:p w14:paraId="7B4650A7" w14:textId="77777777" w:rsidR="008632F1" w:rsidRPr="005078EB" w:rsidRDefault="008632F1" w:rsidP="008632F1">
      <w:pPr>
        <w:rPr>
          <w:rFonts w:asciiTheme="minorHAnsi" w:hAnsiTheme="minorHAnsi"/>
          <w:sz w:val="16"/>
          <w:szCs w:val="16"/>
        </w:rPr>
      </w:pPr>
    </w:p>
    <w:p w14:paraId="53911811" w14:textId="77777777" w:rsidR="008632F1" w:rsidRDefault="008632F1" w:rsidP="008632F1">
      <w:pPr>
        <w:rPr>
          <w:rFonts w:asciiTheme="minorHAnsi" w:hAnsiTheme="minorHAnsi"/>
          <w:sz w:val="32"/>
          <w:szCs w:val="32"/>
        </w:rPr>
      </w:pPr>
      <w:r w:rsidRPr="00011ECF">
        <w:rPr>
          <w:rFonts w:asciiTheme="minorHAnsi" w:hAnsiTheme="minorHAnsi"/>
          <w:sz w:val="32"/>
          <w:szCs w:val="32"/>
        </w:rPr>
        <w:t xml:space="preserve">The way it is </w:t>
      </w:r>
      <w:proofErr w:type="gramStart"/>
      <w:r w:rsidRPr="00011ECF">
        <w:rPr>
          <w:rFonts w:asciiTheme="minorHAnsi" w:hAnsiTheme="minorHAnsi"/>
          <w:sz w:val="32"/>
          <w:szCs w:val="32"/>
        </w:rPr>
        <w:t>told</w:t>
      </w:r>
      <w:proofErr w:type="gramEnd"/>
      <w:r w:rsidRPr="00011ECF">
        <w:rPr>
          <w:rFonts w:asciiTheme="minorHAnsi" w:hAnsiTheme="minorHAnsi"/>
          <w:sz w:val="32"/>
          <w:szCs w:val="32"/>
        </w:rPr>
        <w:t>, it sounds just horrific,</w:t>
      </w:r>
    </w:p>
    <w:p w14:paraId="005538B2" w14:textId="77777777" w:rsidR="008632F1" w:rsidRPr="00011ECF" w:rsidRDefault="008632F1" w:rsidP="008632F1">
      <w:pPr>
        <w:ind w:firstLine="720"/>
        <w:rPr>
          <w:rFonts w:asciiTheme="minorHAnsi" w:hAnsiTheme="minorHAnsi"/>
          <w:sz w:val="32"/>
          <w:szCs w:val="32"/>
        </w:rPr>
      </w:pPr>
      <w:r w:rsidRPr="00011ECF">
        <w:rPr>
          <w:rFonts w:asciiTheme="minorHAnsi" w:hAnsiTheme="minorHAnsi"/>
          <w:sz w:val="32"/>
          <w:szCs w:val="32"/>
        </w:rPr>
        <w:t>and scary, and awful, to be more specific;</w:t>
      </w:r>
    </w:p>
    <w:p w14:paraId="606CA315" w14:textId="77777777" w:rsidR="008632F1" w:rsidRDefault="008632F1" w:rsidP="008632F1">
      <w:pPr>
        <w:ind w:left="720" w:firstLine="720"/>
        <w:rPr>
          <w:rFonts w:asciiTheme="minorHAnsi" w:hAnsiTheme="minorHAnsi"/>
          <w:sz w:val="32"/>
          <w:szCs w:val="32"/>
        </w:rPr>
      </w:pPr>
      <w:r w:rsidRPr="00011ECF">
        <w:rPr>
          <w:rFonts w:asciiTheme="minorHAnsi" w:hAnsiTheme="minorHAnsi"/>
          <w:sz w:val="32"/>
          <w:szCs w:val="32"/>
        </w:rPr>
        <w:t xml:space="preserve">signs in the heavens, distress, and great fear, </w:t>
      </w:r>
    </w:p>
    <w:p w14:paraId="42B95318" w14:textId="77777777" w:rsidR="008632F1" w:rsidRDefault="008632F1" w:rsidP="008632F1">
      <w:pPr>
        <w:ind w:left="1440" w:firstLine="720"/>
        <w:rPr>
          <w:rFonts w:asciiTheme="minorHAnsi" w:hAnsiTheme="minorHAnsi"/>
          <w:sz w:val="32"/>
          <w:szCs w:val="32"/>
        </w:rPr>
      </w:pPr>
      <w:r w:rsidRPr="00011ECF">
        <w:rPr>
          <w:rFonts w:asciiTheme="minorHAnsi" w:hAnsiTheme="minorHAnsi"/>
          <w:sz w:val="32"/>
          <w:szCs w:val="32"/>
        </w:rPr>
        <w:t>and all of this signals the end time is near.</w:t>
      </w:r>
    </w:p>
    <w:p w14:paraId="5AB5883F" w14:textId="77777777" w:rsidR="008632F1" w:rsidRPr="007459B7" w:rsidRDefault="008632F1" w:rsidP="008632F1">
      <w:pPr>
        <w:rPr>
          <w:rFonts w:asciiTheme="minorHAnsi" w:hAnsiTheme="minorHAnsi"/>
          <w:sz w:val="16"/>
          <w:szCs w:val="16"/>
        </w:rPr>
      </w:pPr>
    </w:p>
    <w:p w14:paraId="0138D280" w14:textId="77777777" w:rsidR="008632F1" w:rsidRDefault="008632F1" w:rsidP="008632F1">
      <w:pPr>
        <w:rPr>
          <w:rFonts w:asciiTheme="minorHAnsi" w:hAnsiTheme="minorHAnsi"/>
          <w:sz w:val="32"/>
          <w:szCs w:val="32"/>
        </w:rPr>
      </w:pPr>
      <w:r>
        <w:rPr>
          <w:rFonts w:asciiTheme="minorHAnsi" w:hAnsiTheme="minorHAnsi"/>
          <w:sz w:val="32"/>
          <w:szCs w:val="32"/>
        </w:rPr>
        <w:t>Year in and year out, this sad story repeated,</w:t>
      </w:r>
    </w:p>
    <w:p w14:paraId="7BF02468" w14:textId="77777777" w:rsidR="008632F1" w:rsidRDefault="008632F1" w:rsidP="008632F1">
      <w:pPr>
        <w:rPr>
          <w:rFonts w:asciiTheme="minorHAnsi" w:hAnsiTheme="minorHAnsi"/>
          <w:sz w:val="32"/>
          <w:szCs w:val="32"/>
        </w:rPr>
      </w:pPr>
      <w:r>
        <w:rPr>
          <w:rFonts w:asciiTheme="minorHAnsi" w:hAnsiTheme="minorHAnsi"/>
          <w:sz w:val="32"/>
          <w:szCs w:val="32"/>
        </w:rPr>
        <w:tab/>
        <w:t>we’re all too aware that we’re feeling depleted;</w:t>
      </w:r>
    </w:p>
    <w:p w14:paraId="46B1948E" w14:textId="77777777" w:rsidR="008632F1" w:rsidRDefault="008632F1" w:rsidP="008632F1">
      <w:pPr>
        <w:rPr>
          <w:rFonts w:asciiTheme="minorHAnsi" w:hAnsiTheme="minorHAnsi"/>
          <w:sz w:val="32"/>
          <w:szCs w:val="32"/>
        </w:rPr>
      </w:pPr>
      <w:r>
        <w:rPr>
          <w:rFonts w:asciiTheme="minorHAnsi" w:hAnsiTheme="minorHAnsi"/>
          <w:sz w:val="32"/>
          <w:szCs w:val="32"/>
        </w:rPr>
        <w:tab/>
      </w:r>
      <w:r>
        <w:rPr>
          <w:rFonts w:asciiTheme="minorHAnsi" w:hAnsiTheme="minorHAnsi"/>
          <w:sz w:val="32"/>
          <w:szCs w:val="32"/>
        </w:rPr>
        <w:tab/>
        <w:t>deprived of contentment, overwhelmed and afraid,</w:t>
      </w:r>
    </w:p>
    <w:p w14:paraId="259CEAD2" w14:textId="77777777" w:rsidR="008632F1" w:rsidRPr="00011ECF" w:rsidRDefault="008632F1" w:rsidP="008632F1">
      <w:pPr>
        <w:rPr>
          <w:rFonts w:asciiTheme="minorHAnsi" w:hAnsiTheme="minorHAnsi"/>
          <w:sz w:val="32"/>
          <w:szCs w:val="32"/>
        </w:rPr>
      </w:pPr>
      <w:r>
        <w:rPr>
          <w:rFonts w:asciiTheme="minorHAnsi" w:hAnsiTheme="minorHAnsi"/>
          <w:sz w:val="32"/>
          <w:szCs w:val="32"/>
        </w:rPr>
        <w:tab/>
      </w:r>
      <w:r>
        <w:rPr>
          <w:rFonts w:asciiTheme="minorHAnsi" w:hAnsiTheme="minorHAnsi"/>
          <w:sz w:val="32"/>
          <w:szCs w:val="32"/>
        </w:rPr>
        <w:tab/>
      </w:r>
      <w:r>
        <w:rPr>
          <w:rFonts w:asciiTheme="minorHAnsi" w:hAnsiTheme="minorHAnsi"/>
          <w:sz w:val="32"/>
          <w:szCs w:val="32"/>
        </w:rPr>
        <w:tab/>
        <w:t>forgetting the strong stuff of which we were made!</w:t>
      </w:r>
    </w:p>
    <w:p w14:paraId="0FE94EF6" w14:textId="77777777" w:rsidR="008632F1" w:rsidRPr="005078EB" w:rsidRDefault="008632F1" w:rsidP="008632F1">
      <w:pPr>
        <w:rPr>
          <w:rFonts w:asciiTheme="minorHAnsi" w:hAnsiTheme="minorHAnsi"/>
          <w:sz w:val="16"/>
          <w:szCs w:val="16"/>
        </w:rPr>
      </w:pPr>
    </w:p>
    <w:p w14:paraId="0486F096" w14:textId="77777777" w:rsidR="008632F1" w:rsidRDefault="008632F1" w:rsidP="008632F1">
      <w:pPr>
        <w:rPr>
          <w:rFonts w:asciiTheme="minorHAnsi" w:hAnsiTheme="minorHAnsi"/>
          <w:sz w:val="32"/>
          <w:szCs w:val="32"/>
        </w:rPr>
      </w:pPr>
      <w:proofErr w:type="spellStart"/>
      <w:r>
        <w:rPr>
          <w:rFonts w:asciiTheme="minorHAnsi" w:hAnsiTheme="minorHAnsi"/>
          <w:sz w:val="32"/>
          <w:szCs w:val="32"/>
        </w:rPr>
        <w:t>’Cause</w:t>
      </w:r>
      <w:proofErr w:type="spellEnd"/>
      <w:r>
        <w:rPr>
          <w:rFonts w:asciiTheme="minorHAnsi" w:hAnsiTheme="minorHAnsi"/>
          <w:sz w:val="32"/>
          <w:szCs w:val="32"/>
        </w:rPr>
        <w:t xml:space="preserve"> t</w:t>
      </w:r>
      <w:r w:rsidRPr="00011ECF">
        <w:rPr>
          <w:rFonts w:asciiTheme="minorHAnsi" w:hAnsiTheme="minorHAnsi"/>
          <w:sz w:val="32"/>
          <w:szCs w:val="32"/>
        </w:rPr>
        <w:t xml:space="preserve">here’s just so much verbiage, it all sounds like static, </w:t>
      </w:r>
    </w:p>
    <w:p w14:paraId="47C86D54" w14:textId="77777777" w:rsidR="008632F1" w:rsidRDefault="008632F1" w:rsidP="008632F1">
      <w:pPr>
        <w:ind w:firstLine="720"/>
        <w:rPr>
          <w:rFonts w:asciiTheme="minorHAnsi" w:hAnsiTheme="minorHAnsi"/>
          <w:sz w:val="32"/>
          <w:szCs w:val="32"/>
        </w:rPr>
      </w:pPr>
      <w:r w:rsidRPr="00011ECF">
        <w:rPr>
          <w:rFonts w:asciiTheme="minorHAnsi" w:hAnsiTheme="minorHAnsi"/>
          <w:sz w:val="32"/>
          <w:szCs w:val="32"/>
        </w:rPr>
        <w:t xml:space="preserve">with story and signs leaning melodramatic; </w:t>
      </w:r>
    </w:p>
    <w:p w14:paraId="6F170A40" w14:textId="77777777" w:rsidR="008632F1" w:rsidRDefault="008632F1" w:rsidP="008632F1">
      <w:pPr>
        <w:ind w:left="720" w:firstLine="720"/>
        <w:rPr>
          <w:rFonts w:asciiTheme="minorHAnsi" w:hAnsiTheme="minorHAnsi"/>
          <w:sz w:val="32"/>
          <w:szCs w:val="32"/>
        </w:rPr>
      </w:pPr>
      <w:r w:rsidRPr="00011ECF">
        <w:rPr>
          <w:rFonts w:asciiTheme="minorHAnsi" w:hAnsiTheme="minorHAnsi"/>
          <w:sz w:val="32"/>
          <w:szCs w:val="32"/>
        </w:rPr>
        <w:t xml:space="preserve">and in all that maelstrom, it’s easy to miss, </w:t>
      </w:r>
    </w:p>
    <w:p w14:paraId="61F1382D" w14:textId="77777777" w:rsidR="008632F1" w:rsidRPr="00011ECF" w:rsidRDefault="008632F1" w:rsidP="008632F1">
      <w:pPr>
        <w:ind w:left="1440" w:firstLine="720"/>
        <w:rPr>
          <w:rFonts w:asciiTheme="minorHAnsi" w:hAnsiTheme="minorHAnsi"/>
          <w:sz w:val="32"/>
          <w:szCs w:val="32"/>
        </w:rPr>
      </w:pPr>
      <w:r w:rsidRPr="00011ECF">
        <w:rPr>
          <w:rFonts w:asciiTheme="minorHAnsi" w:hAnsiTheme="minorHAnsi"/>
          <w:sz w:val="32"/>
          <w:szCs w:val="32"/>
        </w:rPr>
        <w:t xml:space="preserve">the </w:t>
      </w:r>
      <w:r>
        <w:rPr>
          <w:rFonts w:asciiTheme="minorHAnsi" w:hAnsiTheme="minorHAnsi"/>
          <w:sz w:val="32"/>
          <w:szCs w:val="32"/>
        </w:rPr>
        <w:t xml:space="preserve">challenging good news of </w:t>
      </w:r>
      <w:r w:rsidRPr="00011ECF">
        <w:rPr>
          <w:rFonts w:asciiTheme="minorHAnsi" w:hAnsiTheme="minorHAnsi"/>
          <w:sz w:val="32"/>
          <w:szCs w:val="32"/>
        </w:rPr>
        <w:t>salvation and bliss.</w:t>
      </w:r>
    </w:p>
    <w:p w14:paraId="7E050B28" w14:textId="77777777" w:rsidR="008632F1" w:rsidRPr="005078EB" w:rsidRDefault="008632F1" w:rsidP="008632F1">
      <w:pPr>
        <w:rPr>
          <w:rFonts w:asciiTheme="minorHAnsi" w:hAnsiTheme="minorHAnsi"/>
          <w:sz w:val="16"/>
          <w:szCs w:val="16"/>
        </w:rPr>
      </w:pPr>
    </w:p>
    <w:p w14:paraId="23DD7B5A" w14:textId="77777777" w:rsidR="008632F1" w:rsidRPr="00011ECF" w:rsidRDefault="008632F1" w:rsidP="008632F1">
      <w:pPr>
        <w:rPr>
          <w:rFonts w:asciiTheme="minorHAnsi" w:hAnsiTheme="minorHAnsi"/>
          <w:sz w:val="32"/>
          <w:szCs w:val="32"/>
        </w:rPr>
      </w:pPr>
      <w:r w:rsidRPr="00011ECF">
        <w:rPr>
          <w:rFonts w:asciiTheme="minorHAnsi" w:hAnsiTheme="minorHAnsi"/>
          <w:sz w:val="32"/>
          <w:szCs w:val="32"/>
        </w:rPr>
        <w:lastRenderedPageBreak/>
        <w:t xml:space="preserve">In the midst of </w:t>
      </w:r>
      <w:r>
        <w:rPr>
          <w:rFonts w:asciiTheme="minorHAnsi" w:hAnsiTheme="minorHAnsi"/>
          <w:sz w:val="32"/>
          <w:szCs w:val="32"/>
        </w:rPr>
        <w:t>our</w:t>
      </w:r>
      <w:r w:rsidRPr="00011ECF">
        <w:rPr>
          <w:rFonts w:asciiTheme="minorHAnsi" w:hAnsiTheme="minorHAnsi"/>
          <w:sz w:val="32"/>
          <w:szCs w:val="32"/>
        </w:rPr>
        <w:t xml:space="preserve"> tumult, instead of succumbing, </w:t>
      </w:r>
    </w:p>
    <w:p w14:paraId="02D1F547" w14:textId="77777777" w:rsidR="008632F1" w:rsidRPr="00011ECF" w:rsidRDefault="008632F1" w:rsidP="008632F1">
      <w:pPr>
        <w:ind w:firstLine="720"/>
        <w:rPr>
          <w:rFonts w:asciiTheme="minorHAnsi" w:hAnsiTheme="minorHAnsi"/>
          <w:sz w:val="32"/>
          <w:szCs w:val="32"/>
        </w:rPr>
      </w:pPr>
      <w:r w:rsidRPr="00011ECF">
        <w:rPr>
          <w:rFonts w:asciiTheme="minorHAnsi" w:hAnsiTheme="minorHAnsi"/>
          <w:sz w:val="32"/>
          <w:szCs w:val="32"/>
        </w:rPr>
        <w:t>believers are asked for a feat quite mind-numbing;</w:t>
      </w:r>
    </w:p>
    <w:p w14:paraId="4BBB6681" w14:textId="77777777" w:rsidR="008632F1" w:rsidRPr="00011ECF" w:rsidRDefault="008632F1" w:rsidP="008632F1">
      <w:pPr>
        <w:ind w:left="720" w:firstLine="720"/>
        <w:rPr>
          <w:rFonts w:asciiTheme="minorHAnsi" w:hAnsiTheme="minorHAnsi"/>
          <w:sz w:val="32"/>
          <w:szCs w:val="32"/>
        </w:rPr>
      </w:pPr>
      <w:r w:rsidRPr="00011ECF">
        <w:rPr>
          <w:rFonts w:asciiTheme="minorHAnsi" w:hAnsiTheme="minorHAnsi"/>
          <w:sz w:val="32"/>
          <w:szCs w:val="32"/>
        </w:rPr>
        <w:t>we’re asked to stand tall, raise our heads, and rejoice,</w:t>
      </w:r>
    </w:p>
    <w:p w14:paraId="6F58482B" w14:textId="77777777" w:rsidR="008632F1" w:rsidRDefault="008632F1" w:rsidP="008632F1">
      <w:pPr>
        <w:ind w:left="1440" w:firstLine="720"/>
        <w:rPr>
          <w:rFonts w:asciiTheme="minorHAnsi" w:hAnsiTheme="minorHAnsi"/>
          <w:sz w:val="32"/>
          <w:szCs w:val="32"/>
        </w:rPr>
      </w:pPr>
      <w:r w:rsidRPr="00011ECF">
        <w:rPr>
          <w:rFonts w:asciiTheme="minorHAnsi" w:hAnsiTheme="minorHAnsi"/>
          <w:sz w:val="32"/>
          <w:szCs w:val="32"/>
        </w:rPr>
        <w:t xml:space="preserve">and listen </w:t>
      </w:r>
      <w:r w:rsidRPr="007459B7">
        <w:rPr>
          <w:rFonts w:asciiTheme="minorHAnsi" w:hAnsiTheme="minorHAnsi"/>
          <w:i/>
          <w:iCs/>
          <w:sz w:val="32"/>
          <w:szCs w:val="32"/>
        </w:rPr>
        <w:t>within</w:t>
      </w:r>
      <w:r w:rsidRPr="00011ECF">
        <w:rPr>
          <w:rFonts w:asciiTheme="minorHAnsi" w:hAnsiTheme="minorHAnsi"/>
          <w:sz w:val="32"/>
          <w:szCs w:val="32"/>
        </w:rPr>
        <w:t xml:space="preserve"> for God’s redemptive voice.</w:t>
      </w:r>
    </w:p>
    <w:p w14:paraId="28D57A48" w14:textId="77777777" w:rsidR="008632F1" w:rsidRPr="007459B7" w:rsidRDefault="008632F1" w:rsidP="008632F1">
      <w:pPr>
        <w:ind w:left="1440" w:firstLine="720"/>
        <w:rPr>
          <w:rFonts w:asciiTheme="minorHAnsi" w:hAnsiTheme="minorHAnsi"/>
          <w:sz w:val="16"/>
          <w:szCs w:val="16"/>
        </w:rPr>
      </w:pPr>
    </w:p>
    <w:p w14:paraId="20C0DBEC" w14:textId="77777777" w:rsidR="008632F1" w:rsidRDefault="008632F1" w:rsidP="008632F1">
      <w:pPr>
        <w:rPr>
          <w:rFonts w:asciiTheme="minorHAnsi" w:hAnsiTheme="minorHAnsi"/>
          <w:sz w:val="32"/>
          <w:szCs w:val="32"/>
        </w:rPr>
      </w:pPr>
      <w:r w:rsidRPr="00011ECF">
        <w:rPr>
          <w:rFonts w:asciiTheme="minorHAnsi" w:hAnsiTheme="minorHAnsi"/>
          <w:sz w:val="32"/>
          <w:szCs w:val="32"/>
        </w:rPr>
        <w:t xml:space="preserve">For </w:t>
      </w:r>
      <w:r w:rsidRPr="00011ECF">
        <w:rPr>
          <w:rFonts w:asciiTheme="minorHAnsi" w:hAnsiTheme="minorHAnsi"/>
          <w:i/>
          <w:sz w:val="32"/>
          <w:szCs w:val="32"/>
        </w:rPr>
        <w:t xml:space="preserve">that </w:t>
      </w:r>
      <w:r w:rsidRPr="00011ECF">
        <w:rPr>
          <w:rFonts w:asciiTheme="minorHAnsi" w:hAnsiTheme="minorHAnsi"/>
          <w:sz w:val="32"/>
          <w:szCs w:val="32"/>
        </w:rPr>
        <w:t xml:space="preserve">is the point of this crazy confusion, </w:t>
      </w:r>
    </w:p>
    <w:p w14:paraId="21C1B651" w14:textId="77777777" w:rsidR="008632F1" w:rsidRPr="00011ECF" w:rsidRDefault="008632F1" w:rsidP="008632F1">
      <w:pPr>
        <w:ind w:firstLine="720"/>
        <w:rPr>
          <w:rFonts w:asciiTheme="minorHAnsi" w:hAnsiTheme="minorHAnsi"/>
          <w:sz w:val="32"/>
          <w:szCs w:val="32"/>
        </w:rPr>
      </w:pPr>
      <w:r w:rsidRPr="00011ECF">
        <w:rPr>
          <w:rFonts w:asciiTheme="minorHAnsi" w:hAnsiTheme="minorHAnsi"/>
          <w:sz w:val="32"/>
          <w:szCs w:val="32"/>
        </w:rPr>
        <w:t>an end to despair, and to panic, conclusion;</w:t>
      </w:r>
    </w:p>
    <w:p w14:paraId="1F7C0324" w14:textId="77777777" w:rsidR="008632F1" w:rsidRDefault="008632F1" w:rsidP="008632F1">
      <w:pPr>
        <w:ind w:left="720" w:firstLine="720"/>
        <w:rPr>
          <w:rFonts w:asciiTheme="minorHAnsi" w:hAnsiTheme="minorHAnsi"/>
          <w:sz w:val="32"/>
          <w:szCs w:val="32"/>
        </w:rPr>
      </w:pPr>
      <w:r>
        <w:rPr>
          <w:rFonts w:asciiTheme="minorHAnsi" w:hAnsiTheme="minorHAnsi"/>
          <w:sz w:val="32"/>
          <w:szCs w:val="32"/>
        </w:rPr>
        <w:t>f</w:t>
      </w:r>
      <w:r w:rsidRPr="00011ECF">
        <w:rPr>
          <w:rFonts w:asciiTheme="minorHAnsi" w:hAnsiTheme="minorHAnsi"/>
          <w:sz w:val="32"/>
          <w:szCs w:val="32"/>
        </w:rPr>
        <w:t xml:space="preserve">or however bad this old world gets to seeming, </w:t>
      </w:r>
    </w:p>
    <w:p w14:paraId="73913B04" w14:textId="09B704D5" w:rsidR="008632F1" w:rsidRPr="00011ECF" w:rsidRDefault="008632F1" w:rsidP="008632F1">
      <w:pPr>
        <w:ind w:left="1440" w:firstLine="720"/>
        <w:rPr>
          <w:rFonts w:asciiTheme="minorHAnsi" w:hAnsiTheme="minorHAnsi"/>
          <w:sz w:val="32"/>
          <w:szCs w:val="32"/>
        </w:rPr>
      </w:pPr>
      <w:r w:rsidRPr="00011ECF">
        <w:rPr>
          <w:rFonts w:asciiTheme="minorHAnsi" w:hAnsiTheme="minorHAnsi"/>
          <w:sz w:val="32"/>
          <w:szCs w:val="32"/>
        </w:rPr>
        <w:t xml:space="preserve">our focus, instead, is upon </w:t>
      </w:r>
      <w:r>
        <w:rPr>
          <w:rFonts w:asciiTheme="minorHAnsi" w:hAnsiTheme="minorHAnsi"/>
          <w:sz w:val="32"/>
          <w:szCs w:val="32"/>
        </w:rPr>
        <w:t>its</w:t>
      </w:r>
      <w:r w:rsidRPr="00011ECF">
        <w:rPr>
          <w:rFonts w:asciiTheme="minorHAnsi" w:hAnsiTheme="minorHAnsi"/>
          <w:sz w:val="32"/>
          <w:szCs w:val="32"/>
        </w:rPr>
        <w:t xml:space="preserve"> redeeming.</w:t>
      </w:r>
    </w:p>
    <w:p w14:paraId="2591F879" w14:textId="77777777" w:rsidR="008632F1" w:rsidRPr="007459B7" w:rsidRDefault="008632F1" w:rsidP="008632F1">
      <w:pPr>
        <w:rPr>
          <w:rFonts w:asciiTheme="minorHAnsi" w:hAnsiTheme="minorHAnsi"/>
          <w:sz w:val="16"/>
          <w:szCs w:val="16"/>
        </w:rPr>
      </w:pPr>
    </w:p>
    <w:p w14:paraId="6BF602B6" w14:textId="2CF04BDF" w:rsidR="008632F1" w:rsidRDefault="008632F1" w:rsidP="008632F1">
      <w:pPr>
        <w:rPr>
          <w:rFonts w:asciiTheme="minorHAnsi" w:hAnsiTheme="minorHAnsi"/>
          <w:sz w:val="32"/>
          <w:szCs w:val="32"/>
        </w:rPr>
      </w:pPr>
      <w:r w:rsidRPr="00011ECF">
        <w:rPr>
          <w:rFonts w:asciiTheme="minorHAnsi" w:hAnsiTheme="minorHAnsi"/>
          <w:sz w:val="32"/>
          <w:szCs w:val="32"/>
        </w:rPr>
        <w:t>Now that’s a tall order</w:t>
      </w:r>
      <w:r>
        <w:rPr>
          <w:rFonts w:asciiTheme="minorHAnsi" w:hAnsiTheme="minorHAnsi"/>
          <w:sz w:val="32"/>
          <w:szCs w:val="32"/>
        </w:rPr>
        <w:t>!</w:t>
      </w:r>
      <w:r w:rsidRPr="00011ECF">
        <w:rPr>
          <w:rFonts w:asciiTheme="minorHAnsi" w:hAnsiTheme="minorHAnsi"/>
          <w:sz w:val="32"/>
          <w:szCs w:val="32"/>
        </w:rPr>
        <w:t xml:space="preserve"> </w:t>
      </w:r>
      <w:r>
        <w:rPr>
          <w:rFonts w:asciiTheme="minorHAnsi" w:hAnsiTheme="minorHAnsi"/>
          <w:sz w:val="32"/>
          <w:szCs w:val="32"/>
        </w:rPr>
        <w:t>T</w:t>
      </w:r>
      <w:r w:rsidRPr="00011ECF">
        <w:rPr>
          <w:rFonts w:asciiTheme="minorHAnsi" w:hAnsiTheme="minorHAnsi"/>
          <w:sz w:val="32"/>
          <w:szCs w:val="32"/>
        </w:rPr>
        <w:t xml:space="preserve">he news keeps us scared, </w:t>
      </w:r>
    </w:p>
    <w:p w14:paraId="57D2E844" w14:textId="77777777" w:rsidR="008632F1" w:rsidRDefault="008632F1" w:rsidP="008632F1">
      <w:pPr>
        <w:ind w:firstLine="720"/>
        <w:rPr>
          <w:rFonts w:asciiTheme="minorHAnsi" w:hAnsiTheme="minorHAnsi"/>
          <w:sz w:val="32"/>
          <w:szCs w:val="32"/>
        </w:rPr>
      </w:pPr>
      <w:r w:rsidRPr="00011ECF">
        <w:rPr>
          <w:rFonts w:asciiTheme="minorHAnsi" w:hAnsiTheme="minorHAnsi"/>
          <w:sz w:val="32"/>
          <w:szCs w:val="32"/>
        </w:rPr>
        <w:t xml:space="preserve">with shootings and bombings and evil prepared; </w:t>
      </w:r>
    </w:p>
    <w:p w14:paraId="51256520" w14:textId="77777777" w:rsidR="008632F1" w:rsidRDefault="008632F1" w:rsidP="008632F1">
      <w:pPr>
        <w:ind w:left="720" w:firstLine="720"/>
        <w:rPr>
          <w:rFonts w:asciiTheme="minorHAnsi" w:hAnsiTheme="minorHAnsi"/>
          <w:sz w:val="32"/>
          <w:szCs w:val="32"/>
        </w:rPr>
      </w:pPr>
      <w:r w:rsidRPr="00011ECF">
        <w:rPr>
          <w:rFonts w:asciiTheme="minorHAnsi" w:hAnsiTheme="minorHAnsi"/>
          <w:sz w:val="32"/>
          <w:szCs w:val="32"/>
        </w:rPr>
        <w:t>it seems like the world can’t keep going this way,</w:t>
      </w:r>
    </w:p>
    <w:p w14:paraId="22A55019" w14:textId="77777777" w:rsidR="008632F1" w:rsidRDefault="008632F1" w:rsidP="008632F1">
      <w:pPr>
        <w:ind w:left="1440" w:firstLine="720"/>
        <w:rPr>
          <w:rFonts w:asciiTheme="minorHAnsi" w:hAnsiTheme="minorHAnsi"/>
          <w:sz w:val="32"/>
          <w:szCs w:val="32"/>
        </w:rPr>
      </w:pPr>
      <w:r w:rsidRPr="00011ECF">
        <w:rPr>
          <w:rFonts w:asciiTheme="minorHAnsi" w:hAnsiTheme="minorHAnsi"/>
          <w:sz w:val="32"/>
          <w:szCs w:val="32"/>
        </w:rPr>
        <w:t xml:space="preserve">with </w:t>
      </w:r>
      <w:r>
        <w:rPr>
          <w:rFonts w:asciiTheme="minorHAnsi" w:hAnsiTheme="minorHAnsi"/>
          <w:sz w:val="32"/>
          <w:szCs w:val="32"/>
        </w:rPr>
        <w:t>great dissipation</w:t>
      </w:r>
      <w:r w:rsidRPr="00011ECF">
        <w:rPr>
          <w:rFonts w:asciiTheme="minorHAnsi" w:hAnsiTheme="minorHAnsi"/>
          <w:sz w:val="32"/>
          <w:szCs w:val="32"/>
        </w:rPr>
        <w:t xml:space="preserve"> and full disarray,</w:t>
      </w:r>
    </w:p>
    <w:p w14:paraId="3AFE8FE5" w14:textId="77777777" w:rsidR="008632F1" w:rsidRPr="007459B7" w:rsidRDefault="008632F1" w:rsidP="008632F1">
      <w:pPr>
        <w:ind w:left="1440" w:firstLine="720"/>
        <w:rPr>
          <w:rFonts w:asciiTheme="minorHAnsi" w:hAnsiTheme="minorHAnsi"/>
          <w:sz w:val="16"/>
          <w:szCs w:val="16"/>
        </w:rPr>
      </w:pPr>
    </w:p>
    <w:p w14:paraId="52E3229A" w14:textId="77777777" w:rsidR="008632F1" w:rsidRPr="00011ECF" w:rsidRDefault="008632F1" w:rsidP="008632F1">
      <w:pPr>
        <w:rPr>
          <w:rFonts w:asciiTheme="minorHAnsi" w:hAnsiTheme="minorHAnsi"/>
          <w:sz w:val="32"/>
          <w:szCs w:val="32"/>
        </w:rPr>
      </w:pPr>
      <w:r w:rsidRPr="00011ECF">
        <w:rPr>
          <w:rFonts w:asciiTheme="minorHAnsi" w:hAnsiTheme="minorHAnsi"/>
          <w:sz w:val="32"/>
          <w:szCs w:val="32"/>
        </w:rPr>
        <w:t xml:space="preserve">But </w:t>
      </w:r>
      <w:proofErr w:type="gramStart"/>
      <w:r w:rsidRPr="00011ECF">
        <w:rPr>
          <w:rFonts w:asciiTheme="minorHAnsi" w:hAnsiTheme="minorHAnsi"/>
          <w:sz w:val="32"/>
          <w:szCs w:val="32"/>
        </w:rPr>
        <w:t>faithful</w:t>
      </w:r>
      <w:proofErr w:type="gramEnd"/>
      <w:r w:rsidRPr="00011ECF">
        <w:rPr>
          <w:rFonts w:asciiTheme="minorHAnsi" w:hAnsiTheme="minorHAnsi"/>
          <w:sz w:val="32"/>
          <w:szCs w:val="32"/>
        </w:rPr>
        <w:t xml:space="preserve">, we hold to the truth as we know it, </w:t>
      </w:r>
    </w:p>
    <w:p w14:paraId="6EB342B0" w14:textId="77777777" w:rsidR="008632F1" w:rsidRPr="00011ECF" w:rsidRDefault="008632F1" w:rsidP="008632F1">
      <w:pPr>
        <w:ind w:firstLine="720"/>
        <w:rPr>
          <w:rFonts w:asciiTheme="minorHAnsi" w:hAnsiTheme="minorHAnsi"/>
          <w:sz w:val="32"/>
          <w:szCs w:val="32"/>
        </w:rPr>
      </w:pPr>
      <w:r w:rsidRPr="00011ECF">
        <w:rPr>
          <w:rFonts w:asciiTheme="minorHAnsi" w:hAnsiTheme="minorHAnsi"/>
          <w:sz w:val="32"/>
          <w:szCs w:val="32"/>
        </w:rPr>
        <w:t>and none less than Jesus was pleased to bestow it;</w:t>
      </w:r>
    </w:p>
    <w:p w14:paraId="6E12447C" w14:textId="77777777" w:rsidR="008632F1" w:rsidRDefault="008632F1" w:rsidP="008632F1">
      <w:pPr>
        <w:ind w:left="720" w:firstLine="720"/>
        <w:rPr>
          <w:rFonts w:asciiTheme="minorHAnsi" w:hAnsiTheme="minorHAnsi"/>
          <w:sz w:val="32"/>
          <w:szCs w:val="32"/>
        </w:rPr>
      </w:pPr>
      <w:r w:rsidRPr="00011ECF">
        <w:rPr>
          <w:rFonts w:asciiTheme="minorHAnsi" w:hAnsiTheme="minorHAnsi"/>
          <w:sz w:val="32"/>
          <w:szCs w:val="32"/>
        </w:rPr>
        <w:t xml:space="preserve">for just as the darkness is deepest ‘fore dawn, </w:t>
      </w:r>
    </w:p>
    <w:p w14:paraId="4DDA2E46" w14:textId="77777777" w:rsidR="008632F1" w:rsidRPr="00011ECF" w:rsidRDefault="008632F1" w:rsidP="008632F1">
      <w:pPr>
        <w:ind w:left="1440" w:firstLine="720"/>
        <w:rPr>
          <w:rFonts w:asciiTheme="minorHAnsi" w:hAnsiTheme="minorHAnsi"/>
          <w:sz w:val="32"/>
          <w:szCs w:val="32"/>
        </w:rPr>
      </w:pPr>
      <w:r w:rsidRPr="00011ECF">
        <w:rPr>
          <w:rFonts w:asciiTheme="minorHAnsi" w:hAnsiTheme="minorHAnsi"/>
          <w:sz w:val="32"/>
          <w:szCs w:val="32"/>
        </w:rPr>
        <w:t>the Light, and the morning’s what we focus on.</w:t>
      </w:r>
    </w:p>
    <w:p w14:paraId="462E1C8E" w14:textId="77777777" w:rsidR="008632F1" w:rsidRPr="007459B7" w:rsidRDefault="008632F1" w:rsidP="008632F1">
      <w:pPr>
        <w:rPr>
          <w:rFonts w:asciiTheme="minorHAnsi" w:hAnsiTheme="minorHAnsi"/>
          <w:sz w:val="16"/>
          <w:szCs w:val="16"/>
        </w:rPr>
      </w:pPr>
    </w:p>
    <w:p w14:paraId="720A475A" w14:textId="77777777" w:rsidR="008632F1" w:rsidRDefault="008632F1" w:rsidP="008632F1">
      <w:pPr>
        <w:rPr>
          <w:rFonts w:asciiTheme="minorHAnsi" w:hAnsiTheme="minorHAnsi"/>
          <w:sz w:val="32"/>
          <w:szCs w:val="32"/>
        </w:rPr>
      </w:pPr>
      <w:r w:rsidRPr="00011ECF">
        <w:rPr>
          <w:rFonts w:asciiTheme="minorHAnsi" w:hAnsiTheme="minorHAnsi"/>
          <w:sz w:val="32"/>
          <w:szCs w:val="32"/>
        </w:rPr>
        <w:t>The trouble</w:t>
      </w:r>
      <w:r>
        <w:rPr>
          <w:rFonts w:asciiTheme="minorHAnsi" w:hAnsiTheme="minorHAnsi"/>
          <w:sz w:val="32"/>
          <w:szCs w:val="32"/>
        </w:rPr>
        <w:t>?</w:t>
      </w:r>
      <w:r w:rsidRPr="00011ECF">
        <w:rPr>
          <w:rFonts w:asciiTheme="minorHAnsi" w:hAnsiTheme="minorHAnsi"/>
          <w:sz w:val="32"/>
          <w:szCs w:val="32"/>
        </w:rPr>
        <w:t xml:space="preserve"> </w:t>
      </w:r>
      <w:r>
        <w:rPr>
          <w:rFonts w:asciiTheme="minorHAnsi" w:hAnsiTheme="minorHAnsi"/>
          <w:sz w:val="32"/>
          <w:szCs w:val="32"/>
        </w:rPr>
        <w:t>I</w:t>
      </w:r>
      <w:r w:rsidRPr="00011ECF">
        <w:rPr>
          <w:rFonts w:asciiTheme="minorHAnsi" w:hAnsiTheme="minorHAnsi"/>
          <w:sz w:val="32"/>
          <w:szCs w:val="32"/>
        </w:rPr>
        <w:t xml:space="preserve">t’s real, and the danger is too, </w:t>
      </w:r>
    </w:p>
    <w:p w14:paraId="0F604AC0" w14:textId="77777777" w:rsidR="008632F1" w:rsidRPr="00011ECF" w:rsidRDefault="008632F1" w:rsidP="008632F1">
      <w:pPr>
        <w:ind w:firstLine="720"/>
        <w:rPr>
          <w:rFonts w:asciiTheme="minorHAnsi" w:hAnsiTheme="minorHAnsi"/>
          <w:sz w:val="32"/>
          <w:szCs w:val="32"/>
        </w:rPr>
      </w:pPr>
      <w:r w:rsidRPr="00011ECF">
        <w:rPr>
          <w:rFonts w:asciiTheme="minorHAnsi" w:hAnsiTheme="minorHAnsi"/>
          <w:sz w:val="32"/>
          <w:szCs w:val="32"/>
        </w:rPr>
        <w:t>but unlike the ostrich we find in the zoo,</w:t>
      </w:r>
    </w:p>
    <w:p w14:paraId="7C204F62" w14:textId="77777777" w:rsidR="008632F1" w:rsidRDefault="008632F1" w:rsidP="008632F1">
      <w:pPr>
        <w:ind w:left="720" w:firstLine="720"/>
        <w:rPr>
          <w:rFonts w:asciiTheme="minorHAnsi" w:hAnsiTheme="minorHAnsi"/>
          <w:sz w:val="32"/>
          <w:szCs w:val="32"/>
        </w:rPr>
      </w:pPr>
      <w:r w:rsidRPr="00011ECF">
        <w:rPr>
          <w:rFonts w:asciiTheme="minorHAnsi" w:hAnsiTheme="minorHAnsi"/>
          <w:sz w:val="32"/>
          <w:szCs w:val="32"/>
        </w:rPr>
        <w:t xml:space="preserve">we lift </w:t>
      </w:r>
      <w:r w:rsidRPr="008632F1">
        <w:rPr>
          <w:rFonts w:asciiTheme="minorHAnsi" w:hAnsiTheme="minorHAnsi"/>
          <w:i/>
          <w:iCs/>
          <w:sz w:val="32"/>
          <w:szCs w:val="32"/>
        </w:rPr>
        <w:t>up</w:t>
      </w:r>
      <w:r w:rsidRPr="00011ECF">
        <w:rPr>
          <w:rFonts w:asciiTheme="minorHAnsi" w:hAnsiTheme="minorHAnsi"/>
          <w:sz w:val="32"/>
          <w:szCs w:val="32"/>
        </w:rPr>
        <w:t xml:space="preserve"> our heads, and we </w:t>
      </w:r>
      <w:r w:rsidRPr="008632F1">
        <w:rPr>
          <w:rFonts w:asciiTheme="minorHAnsi" w:hAnsiTheme="minorHAnsi"/>
          <w:i/>
          <w:iCs/>
          <w:sz w:val="32"/>
          <w:szCs w:val="32"/>
        </w:rPr>
        <w:t>open</w:t>
      </w:r>
      <w:r w:rsidRPr="00011ECF">
        <w:rPr>
          <w:rFonts w:asciiTheme="minorHAnsi" w:hAnsiTheme="minorHAnsi"/>
          <w:sz w:val="32"/>
          <w:szCs w:val="32"/>
        </w:rPr>
        <w:t xml:space="preserve"> our eyes, </w:t>
      </w:r>
    </w:p>
    <w:p w14:paraId="7E92662C" w14:textId="4C36E9C2" w:rsidR="008632F1" w:rsidRPr="00011ECF" w:rsidRDefault="008632F1" w:rsidP="008632F1">
      <w:pPr>
        <w:ind w:left="1440" w:firstLine="720"/>
        <w:rPr>
          <w:rFonts w:asciiTheme="minorHAnsi" w:hAnsiTheme="minorHAnsi"/>
          <w:sz w:val="32"/>
          <w:szCs w:val="32"/>
        </w:rPr>
      </w:pPr>
      <w:r w:rsidRPr="00011ECF">
        <w:rPr>
          <w:rFonts w:asciiTheme="minorHAnsi" w:hAnsiTheme="minorHAnsi"/>
          <w:sz w:val="32"/>
          <w:szCs w:val="32"/>
        </w:rPr>
        <w:t>a</w:t>
      </w:r>
      <w:r>
        <w:rPr>
          <w:rFonts w:asciiTheme="minorHAnsi" w:hAnsiTheme="minorHAnsi"/>
          <w:sz w:val="32"/>
          <w:szCs w:val="32"/>
        </w:rPr>
        <w:t>s we</w:t>
      </w:r>
      <w:r w:rsidRPr="00011ECF">
        <w:rPr>
          <w:rFonts w:asciiTheme="minorHAnsi" w:hAnsiTheme="minorHAnsi"/>
          <w:sz w:val="32"/>
          <w:szCs w:val="32"/>
        </w:rPr>
        <w:t xml:space="preserve"> wait on </w:t>
      </w:r>
      <w:r>
        <w:rPr>
          <w:rFonts w:asciiTheme="minorHAnsi" w:hAnsiTheme="minorHAnsi"/>
          <w:sz w:val="32"/>
          <w:szCs w:val="32"/>
        </w:rPr>
        <w:t>our</w:t>
      </w:r>
      <w:r w:rsidRPr="00011ECF">
        <w:rPr>
          <w:rFonts w:asciiTheme="minorHAnsi" w:hAnsiTheme="minorHAnsi"/>
          <w:sz w:val="32"/>
          <w:szCs w:val="32"/>
        </w:rPr>
        <w:t xml:space="preserve"> God who does </w:t>
      </w:r>
      <w:r w:rsidRPr="008632F1">
        <w:rPr>
          <w:rFonts w:asciiTheme="minorHAnsi" w:hAnsiTheme="minorHAnsi"/>
          <w:i/>
          <w:iCs/>
          <w:sz w:val="32"/>
          <w:szCs w:val="32"/>
        </w:rPr>
        <w:t>ever</w:t>
      </w:r>
      <w:r w:rsidRPr="00011ECF">
        <w:rPr>
          <w:rFonts w:asciiTheme="minorHAnsi" w:hAnsiTheme="minorHAnsi"/>
          <w:sz w:val="32"/>
          <w:szCs w:val="32"/>
        </w:rPr>
        <w:t xml:space="preserve"> surprise.</w:t>
      </w:r>
    </w:p>
    <w:p w14:paraId="5166A4B0" w14:textId="77777777" w:rsidR="008632F1" w:rsidRPr="007459B7" w:rsidRDefault="008632F1" w:rsidP="008632F1">
      <w:pPr>
        <w:rPr>
          <w:rFonts w:asciiTheme="minorHAnsi" w:hAnsiTheme="minorHAnsi"/>
          <w:sz w:val="16"/>
          <w:szCs w:val="16"/>
        </w:rPr>
      </w:pPr>
    </w:p>
    <w:p w14:paraId="69C8D3C5" w14:textId="77777777" w:rsidR="008632F1" w:rsidRDefault="008632F1" w:rsidP="008632F1">
      <w:pPr>
        <w:rPr>
          <w:rFonts w:asciiTheme="minorHAnsi" w:hAnsiTheme="minorHAnsi"/>
          <w:sz w:val="32"/>
          <w:szCs w:val="32"/>
        </w:rPr>
      </w:pPr>
      <w:r w:rsidRPr="00011ECF">
        <w:rPr>
          <w:rFonts w:asciiTheme="minorHAnsi" w:hAnsiTheme="minorHAnsi"/>
          <w:sz w:val="32"/>
          <w:szCs w:val="32"/>
        </w:rPr>
        <w:t xml:space="preserve">So, instead of bewailing the world’s sorry state, </w:t>
      </w:r>
    </w:p>
    <w:p w14:paraId="5871129E" w14:textId="79037E92" w:rsidR="008632F1" w:rsidRPr="00011ECF" w:rsidRDefault="008632F1" w:rsidP="008632F1">
      <w:pPr>
        <w:ind w:firstLine="720"/>
        <w:rPr>
          <w:rFonts w:asciiTheme="minorHAnsi" w:hAnsiTheme="minorHAnsi"/>
          <w:sz w:val="32"/>
          <w:szCs w:val="32"/>
        </w:rPr>
      </w:pPr>
      <w:r w:rsidRPr="007459B7">
        <w:rPr>
          <w:rFonts w:asciiTheme="minorHAnsi" w:hAnsiTheme="minorHAnsi"/>
          <w:i/>
          <w:iCs/>
          <w:sz w:val="32"/>
          <w:szCs w:val="32"/>
        </w:rPr>
        <w:t>this</w:t>
      </w:r>
      <w:r w:rsidRPr="00011ECF">
        <w:rPr>
          <w:rFonts w:asciiTheme="minorHAnsi" w:hAnsiTheme="minorHAnsi"/>
          <w:sz w:val="32"/>
          <w:szCs w:val="32"/>
        </w:rPr>
        <w:t xml:space="preserve"> story would urge us</w:t>
      </w:r>
      <w:r>
        <w:rPr>
          <w:rFonts w:asciiTheme="minorHAnsi" w:hAnsiTheme="minorHAnsi"/>
          <w:sz w:val="32"/>
          <w:szCs w:val="32"/>
        </w:rPr>
        <w:t xml:space="preserve"> instead</w:t>
      </w:r>
      <w:r w:rsidRPr="00011ECF">
        <w:rPr>
          <w:rFonts w:asciiTheme="minorHAnsi" w:hAnsiTheme="minorHAnsi"/>
          <w:sz w:val="32"/>
          <w:szCs w:val="32"/>
        </w:rPr>
        <w:t xml:space="preserve"> contemplate</w:t>
      </w:r>
    </w:p>
    <w:p w14:paraId="04E42060" w14:textId="77777777" w:rsidR="008632F1" w:rsidRPr="00011ECF" w:rsidRDefault="008632F1" w:rsidP="008632F1">
      <w:pPr>
        <w:ind w:left="720" w:firstLine="720"/>
        <w:rPr>
          <w:rFonts w:asciiTheme="minorHAnsi" w:hAnsiTheme="minorHAnsi"/>
          <w:sz w:val="32"/>
          <w:szCs w:val="32"/>
        </w:rPr>
      </w:pPr>
      <w:r w:rsidRPr="00011ECF">
        <w:rPr>
          <w:rFonts w:asciiTheme="minorHAnsi" w:hAnsiTheme="minorHAnsi"/>
          <w:sz w:val="32"/>
          <w:szCs w:val="32"/>
        </w:rPr>
        <w:t xml:space="preserve">the ending of evil; and make an exemption, </w:t>
      </w:r>
    </w:p>
    <w:p w14:paraId="3EBAC8B5" w14:textId="77777777" w:rsidR="008632F1" w:rsidRPr="00011ECF" w:rsidRDefault="008632F1" w:rsidP="008632F1">
      <w:pPr>
        <w:ind w:left="1440" w:firstLine="720"/>
        <w:rPr>
          <w:rFonts w:asciiTheme="minorHAnsi" w:hAnsiTheme="minorHAnsi"/>
          <w:sz w:val="32"/>
          <w:szCs w:val="32"/>
        </w:rPr>
      </w:pPr>
      <w:r w:rsidRPr="00011ECF">
        <w:rPr>
          <w:rFonts w:asciiTheme="minorHAnsi" w:hAnsiTheme="minorHAnsi"/>
          <w:sz w:val="32"/>
          <w:szCs w:val="32"/>
        </w:rPr>
        <w:t xml:space="preserve">that instead of all that, we </w:t>
      </w:r>
      <w:r>
        <w:rPr>
          <w:rFonts w:asciiTheme="minorHAnsi" w:hAnsiTheme="minorHAnsi"/>
          <w:sz w:val="32"/>
          <w:szCs w:val="32"/>
        </w:rPr>
        <w:t>embrace</w:t>
      </w:r>
      <w:r w:rsidRPr="00011ECF">
        <w:rPr>
          <w:rFonts w:asciiTheme="minorHAnsi" w:hAnsiTheme="minorHAnsi"/>
          <w:sz w:val="32"/>
          <w:szCs w:val="32"/>
        </w:rPr>
        <w:t xml:space="preserve"> our redemption!</w:t>
      </w:r>
    </w:p>
    <w:p w14:paraId="1EB2ACAF" w14:textId="77777777" w:rsidR="008632F1" w:rsidRPr="007459B7" w:rsidRDefault="008632F1" w:rsidP="008632F1">
      <w:pPr>
        <w:rPr>
          <w:rFonts w:asciiTheme="minorHAnsi" w:hAnsiTheme="minorHAnsi"/>
          <w:sz w:val="16"/>
          <w:szCs w:val="16"/>
        </w:rPr>
      </w:pPr>
    </w:p>
    <w:p w14:paraId="479782C0" w14:textId="77777777" w:rsidR="008632F1" w:rsidRDefault="008632F1" w:rsidP="008632F1">
      <w:pPr>
        <w:rPr>
          <w:rFonts w:asciiTheme="minorHAnsi" w:hAnsiTheme="minorHAnsi"/>
          <w:sz w:val="32"/>
          <w:szCs w:val="32"/>
        </w:rPr>
      </w:pPr>
      <w:r w:rsidRPr="00011ECF">
        <w:rPr>
          <w:rFonts w:asciiTheme="minorHAnsi" w:hAnsiTheme="minorHAnsi"/>
          <w:sz w:val="32"/>
          <w:szCs w:val="32"/>
        </w:rPr>
        <w:t xml:space="preserve">And if we did </w:t>
      </w:r>
      <w:r w:rsidRPr="00011ECF">
        <w:rPr>
          <w:rFonts w:asciiTheme="minorHAnsi" w:hAnsiTheme="minorHAnsi"/>
          <w:i/>
          <w:sz w:val="32"/>
          <w:szCs w:val="32"/>
        </w:rPr>
        <w:t>that</w:t>
      </w:r>
      <w:r w:rsidRPr="00011ECF">
        <w:rPr>
          <w:rFonts w:asciiTheme="minorHAnsi" w:hAnsiTheme="minorHAnsi"/>
          <w:sz w:val="32"/>
          <w:szCs w:val="32"/>
        </w:rPr>
        <w:t xml:space="preserve">, oh, so different a story, </w:t>
      </w:r>
    </w:p>
    <w:p w14:paraId="1A7FDD0A" w14:textId="3EF43B5F" w:rsidR="008632F1" w:rsidRPr="00011ECF" w:rsidRDefault="008632F1" w:rsidP="008632F1">
      <w:pPr>
        <w:ind w:firstLine="720"/>
        <w:rPr>
          <w:rFonts w:asciiTheme="minorHAnsi" w:hAnsiTheme="minorHAnsi"/>
          <w:sz w:val="32"/>
          <w:szCs w:val="32"/>
        </w:rPr>
      </w:pPr>
      <w:r w:rsidRPr="00011ECF">
        <w:rPr>
          <w:rFonts w:asciiTheme="minorHAnsi" w:hAnsiTheme="minorHAnsi"/>
          <w:sz w:val="32"/>
          <w:szCs w:val="32"/>
        </w:rPr>
        <w:t xml:space="preserve">where Love conquers </w:t>
      </w:r>
      <w:r>
        <w:rPr>
          <w:rFonts w:asciiTheme="minorHAnsi" w:hAnsiTheme="minorHAnsi"/>
          <w:sz w:val="32"/>
          <w:szCs w:val="32"/>
        </w:rPr>
        <w:t>F</w:t>
      </w:r>
      <w:r w:rsidRPr="00011ECF">
        <w:rPr>
          <w:rFonts w:asciiTheme="minorHAnsi" w:hAnsiTheme="minorHAnsi"/>
          <w:sz w:val="32"/>
          <w:szCs w:val="32"/>
        </w:rPr>
        <w:t>ear, and our new repertory</w:t>
      </w:r>
    </w:p>
    <w:p w14:paraId="364F8194" w14:textId="77777777" w:rsidR="008632F1" w:rsidRDefault="008632F1" w:rsidP="008632F1">
      <w:pPr>
        <w:ind w:left="720" w:firstLine="720"/>
        <w:rPr>
          <w:rFonts w:asciiTheme="minorHAnsi" w:hAnsiTheme="minorHAnsi"/>
          <w:sz w:val="32"/>
          <w:szCs w:val="32"/>
        </w:rPr>
      </w:pPr>
      <w:r>
        <w:rPr>
          <w:rFonts w:asciiTheme="minorHAnsi" w:hAnsiTheme="minorHAnsi"/>
          <w:sz w:val="32"/>
          <w:szCs w:val="32"/>
        </w:rPr>
        <w:t>would be</w:t>
      </w:r>
      <w:r w:rsidRPr="00011ECF">
        <w:rPr>
          <w:rFonts w:asciiTheme="minorHAnsi" w:hAnsiTheme="minorHAnsi"/>
          <w:sz w:val="32"/>
          <w:szCs w:val="32"/>
        </w:rPr>
        <w:t xml:space="preserve"> songs of deliverance, and tales of delight, </w:t>
      </w:r>
    </w:p>
    <w:p w14:paraId="232AE668" w14:textId="3D2D2C5B" w:rsidR="008632F1" w:rsidRPr="00011ECF" w:rsidRDefault="008632F1" w:rsidP="008632F1">
      <w:pPr>
        <w:ind w:left="1440" w:firstLine="720"/>
        <w:rPr>
          <w:rFonts w:asciiTheme="minorHAnsi" w:hAnsiTheme="minorHAnsi"/>
          <w:sz w:val="32"/>
          <w:szCs w:val="32"/>
        </w:rPr>
      </w:pPr>
      <w:r w:rsidRPr="00011ECF">
        <w:rPr>
          <w:rFonts w:asciiTheme="minorHAnsi" w:hAnsiTheme="minorHAnsi"/>
          <w:sz w:val="32"/>
          <w:szCs w:val="32"/>
        </w:rPr>
        <w:t xml:space="preserve">when, with darkness behind us, we turn towards the </w:t>
      </w:r>
      <w:r>
        <w:rPr>
          <w:rFonts w:asciiTheme="minorHAnsi" w:hAnsiTheme="minorHAnsi"/>
          <w:sz w:val="32"/>
          <w:szCs w:val="32"/>
        </w:rPr>
        <w:t>L</w:t>
      </w:r>
      <w:r w:rsidRPr="00011ECF">
        <w:rPr>
          <w:rFonts w:asciiTheme="minorHAnsi" w:hAnsiTheme="minorHAnsi"/>
          <w:sz w:val="32"/>
          <w:szCs w:val="32"/>
        </w:rPr>
        <w:t>ight!</w:t>
      </w:r>
    </w:p>
    <w:p w14:paraId="3FD5DCE0" w14:textId="77777777" w:rsidR="008632F1" w:rsidRPr="007459B7" w:rsidRDefault="008632F1" w:rsidP="008632F1">
      <w:pPr>
        <w:rPr>
          <w:rFonts w:asciiTheme="minorHAnsi" w:hAnsiTheme="minorHAnsi"/>
          <w:sz w:val="16"/>
          <w:szCs w:val="16"/>
        </w:rPr>
      </w:pPr>
      <w:r w:rsidRPr="00011ECF">
        <w:rPr>
          <w:rFonts w:asciiTheme="minorHAnsi" w:hAnsiTheme="minorHAnsi"/>
          <w:sz w:val="32"/>
          <w:szCs w:val="32"/>
        </w:rPr>
        <w:t xml:space="preserve"> </w:t>
      </w:r>
    </w:p>
    <w:p w14:paraId="0A8766F4" w14:textId="77777777" w:rsidR="008632F1" w:rsidRPr="00011ECF" w:rsidRDefault="008632F1" w:rsidP="008632F1">
      <w:pPr>
        <w:rPr>
          <w:rFonts w:asciiTheme="minorHAnsi" w:hAnsiTheme="minorHAnsi"/>
          <w:sz w:val="32"/>
          <w:szCs w:val="32"/>
        </w:rPr>
      </w:pPr>
      <w:r w:rsidRPr="00011ECF">
        <w:rPr>
          <w:rFonts w:asciiTheme="minorHAnsi" w:hAnsiTheme="minorHAnsi"/>
          <w:sz w:val="32"/>
          <w:szCs w:val="32"/>
        </w:rPr>
        <w:t xml:space="preserve">On verses quite metric </w:t>
      </w:r>
      <w:proofErr w:type="gramStart"/>
      <w:r w:rsidRPr="00011ECF">
        <w:rPr>
          <w:rFonts w:asciiTheme="minorHAnsi" w:hAnsiTheme="minorHAnsi"/>
          <w:sz w:val="32"/>
          <w:szCs w:val="32"/>
        </w:rPr>
        <w:t>I‘</w:t>
      </w:r>
      <w:proofErr w:type="gramEnd"/>
      <w:r w:rsidRPr="00011ECF">
        <w:rPr>
          <w:rFonts w:asciiTheme="minorHAnsi" w:hAnsiTheme="minorHAnsi"/>
          <w:sz w:val="32"/>
          <w:szCs w:val="32"/>
        </w:rPr>
        <w:t xml:space="preserve">ve leaned on this morn, </w:t>
      </w:r>
    </w:p>
    <w:p w14:paraId="07854F7F" w14:textId="77777777" w:rsidR="008632F1" w:rsidRPr="00011ECF" w:rsidRDefault="008632F1" w:rsidP="008632F1">
      <w:pPr>
        <w:ind w:firstLine="720"/>
        <w:rPr>
          <w:rFonts w:asciiTheme="minorHAnsi" w:hAnsiTheme="minorHAnsi"/>
          <w:sz w:val="32"/>
          <w:szCs w:val="32"/>
        </w:rPr>
      </w:pPr>
      <w:r w:rsidRPr="00011ECF">
        <w:rPr>
          <w:rFonts w:asciiTheme="minorHAnsi" w:hAnsiTheme="minorHAnsi"/>
          <w:sz w:val="32"/>
          <w:szCs w:val="32"/>
        </w:rPr>
        <w:t>as Christians prepare for their Lord to be born;</w:t>
      </w:r>
    </w:p>
    <w:p w14:paraId="20477F19" w14:textId="77777777" w:rsidR="008632F1" w:rsidRPr="00011ECF" w:rsidRDefault="008632F1" w:rsidP="008632F1">
      <w:pPr>
        <w:ind w:left="720" w:firstLine="720"/>
        <w:rPr>
          <w:rFonts w:asciiTheme="minorHAnsi" w:hAnsiTheme="minorHAnsi"/>
          <w:sz w:val="32"/>
          <w:szCs w:val="32"/>
        </w:rPr>
      </w:pPr>
      <w:r w:rsidRPr="00011ECF">
        <w:rPr>
          <w:rFonts w:asciiTheme="minorHAnsi" w:hAnsiTheme="minorHAnsi"/>
          <w:sz w:val="32"/>
          <w:szCs w:val="32"/>
        </w:rPr>
        <w:t xml:space="preserve">and Advent begins, with solemnity broad, </w:t>
      </w:r>
    </w:p>
    <w:p w14:paraId="2F3BA7A4" w14:textId="473A4F17" w:rsidR="008632F1" w:rsidRPr="008632F1" w:rsidRDefault="008632F1" w:rsidP="008632F1">
      <w:pPr>
        <w:ind w:left="1440" w:firstLine="720"/>
        <w:rPr>
          <w:rFonts w:asciiTheme="minorHAnsi" w:hAnsiTheme="minorHAnsi"/>
          <w:sz w:val="32"/>
          <w:szCs w:val="32"/>
        </w:rPr>
      </w:pPr>
      <w:r w:rsidRPr="00011ECF">
        <w:rPr>
          <w:rFonts w:asciiTheme="minorHAnsi" w:hAnsiTheme="minorHAnsi"/>
          <w:sz w:val="32"/>
          <w:szCs w:val="32"/>
        </w:rPr>
        <w:t>and believers look forward to the returning of God! Amen.</w:t>
      </w:r>
    </w:p>
    <w:sectPr w:rsidR="008632F1" w:rsidRPr="008632F1" w:rsidSect="008632F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altName w:val="Calibri"/>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roman"/>
    <w:pitch w:val="default"/>
  </w:font>
  <w:font w:name="Candara">
    <w:panose1 w:val="020E0502030303020204"/>
    <w:charset w:val="00"/>
    <w:family w:val="swiss"/>
    <w:pitch w:val="variable"/>
    <w:sig w:usb0="A00002EF" w:usb1="4000A4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2F1"/>
    <w:rsid w:val="00646A35"/>
    <w:rsid w:val="008632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91C09"/>
  <w15:chartTrackingRefBased/>
  <w15:docId w15:val="{606F0EBB-9D53-4B58-B698-1D16A2526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32F1"/>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8632F1"/>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8632F1"/>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8632F1"/>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8632F1"/>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8632F1"/>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8632F1"/>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8632F1"/>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8632F1"/>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8632F1"/>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32F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632F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632F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632F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632F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632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632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632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632F1"/>
    <w:rPr>
      <w:rFonts w:eastAsiaTheme="majorEastAsia" w:cstheme="majorBidi"/>
      <w:color w:val="272727" w:themeColor="text1" w:themeTint="D8"/>
    </w:rPr>
  </w:style>
  <w:style w:type="paragraph" w:styleId="Title">
    <w:name w:val="Title"/>
    <w:basedOn w:val="Normal"/>
    <w:next w:val="Normal"/>
    <w:link w:val="TitleChar"/>
    <w:uiPriority w:val="10"/>
    <w:qFormat/>
    <w:rsid w:val="008632F1"/>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8632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32F1"/>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8632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32F1"/>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8632F1"/>
    <w:rPr>
      <w:i/>
      <w:iCs/>
      <w:color w:val="404040" w:themeColor="text1" w:themeTint="BF"/>
    </w:rPr>
  </w:style>
  <w:style w:type="paragraph" w:styleId="ListParagraph">
    <w:name w:val="List Paragraph"/>
    <w:basedOn w:val="Normal"/>
    <w:uiPriority w:val="34"/>
    <w:qFormat/>
    <w:rsid w:val="008632F1"/>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8632F1"/>
    <w:rPr>
      <w:i/>
      <w:iCs/>
      <w:color w:val="0F4761" w:themeColor="accent1" w:themeShade="BF"/>
    </w:rPr>
  </w:style>
  <w:style w:type="paragraph" w:styleId="IntenseQuote">
    <w:name w:val="Intense Quote"/>
    <w:basedOn w:val="Normal"/>
    <w:next w:val="Normal"/>
    <w:link w:val="IntenseQuoteChar"/>
    <w:uiPriority w:val="30"/>
    <w:qFormat/>
    <w:rsid w:val="008632F1"/>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8632F1"/>
    <w:rPr>
      <w:i/>
      <w:iCs/>
      <w:color w:val="0F4761" w:themeColor="accent1" w:themeShade="BF"/>
    </w:rPr>
  </w:style>
  <w:style w:type="character" w:styleId="IntenseReference">
    <w:name w:val="Intense Reference"/>
    <w:basedOn w:val="DefaultParagraphFont"/>
    <w:uiPriority w:val="32"/>
    <w:qFormat/>
    <w:rsid w:val="008632F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60A594-F7C1-4A4A-9A66-6BFB85449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583</Words>
  <Characters>3327</Characters>
  <Application>Microsoft Office Word</Application>
  <DocSecurity>0</DocSecurity>
  <Lines>27</Lines>
  <Paragraphs>7</Paragraphs>
  <ScaleCrop>false</ScaleCrop>
  <Company/>
  <LinksUpToDate>false</LinksUpToDate>
  <CharactersWithSpaces>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Knappen</dc:creator>
  <cp:keywords/>
  <dc:description/>
  <cp:lastModifiedBy>Molly Knappen</cp:lastModifiedBy>
  <cp:revision>1</cp:revision>
  <dcterms:created xsi:type="dcterms:W3CDTF">2024-11-30T04:25:00Z</dcterms:created>
  <dcterms:modified xsi:type="dcterms:W3CDTF">2024-11-30T04:37:00Z</dcterms:modified>
</cp:coreProperties>
</file>