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D8BE" w14:textId="141A9751" w:rsidR="00BF4B4A" w:rsidRDefault="00BF4B4A" w:rsidP="00BF4B4A">
      <w:pPr>
        <w:rPr>
          <w:rFonts w:ascii="Candara" w:hAnsi="Candara"/>
          <w:b/>
          <w:bCs/>
          <w:color w:val="7F3F00"/>
          <w:sz w:val="30"/>
          <w:szCs w:val="30"/>
        </w:rPr>
      </w:pPr>
      <w:r w:rsidRPr="00187950">
        <w:rPr>
          <w:rFonts w:ascii="Candara" w:hAnsi="Candara"/>
          <w:b/>
          <w:bCs/>
          <w:color w:val="7F3F00"/>
          <w:sz w:val="30"/>
          <w:szCs w:val="30"/>
        </w:rPr>
        <w:t xml:space="preserve">Homily for </w:t>
      </w:r>
      <w:r w:rsidRPr="00187950">
        <w:rPr>
          <w:rFonts w:ascii="Candara" w:hAnsi="Candara"/>
          <w:b/>
          <w:bCs/>
          <w:color w:val="7F3F00"/>
          <w:sz w:val="30"/>
          <w:szCs w:val="30"/>
        </w:rPr>
        <w:t>November 24</w:t>
      </w:r>
      <w:r w:rsidRPr="00187950">
        <w:rPr>
          <w:rFonts w:ascii="Candara" w:hAnsi="Candara"/>
          <w:b/>
          <w:bCs/>
          <w:color w:val="7F3F00"/>
          <w:sz w:val="30"/>
          <w:szCs w:val="30"/>
        </w:rPr>
        <w:t xml:space="preserve"> 2024          </w:t>
      </w:r>
      <w:r w:rsidR="00187950">
        <w:rPr>
          <w:rFonts w:ascii="Candara" w:hAnsi="Candara"/>
          <w:b/>
          <w:bCs/>
          <w:color w:val="7F3F00"/>
          <w:sz w:val="30"/>
          <w:szCs w:val="30"/>
        </w:rPr>
        <w:t xml:space="preserve"> </w:t>
      </w:r>
      <w:r w:rsidRPr="00187950">
        <w:rPr>
          <w:rFonts w:ascii="Candara" w:hAnsi="Candara"/>
          <w:b/>
          <w:bCs/>
          <w:color w:val="7F3F00"/>
          <w:sz w:val="30"/>
          <w:szCs w:val="30"/>
        </w:rPr>
        <w:t xml:space="preserve">  </w:t>
      </w:r>
      <w:r w:rsidRPr="00187950">
        <w:rPr>
          <w:rFonts w:ascii="Candara" w:hAnsi="Candara"/>
          <w:b/>
          <w:bCs/>
          <w:color w:val="7F3F00"/>
          <w:sz w:val="30"/>
          <w:szCs w:val="30"/>
        </w:rPr>
        <w:t xml:space="preserve">Revelation 1:4b-8 </w:t>
      </w:r>
      <w:r w:rsidRPr="00187950">
        <w:rPr>
          <w:rFonts w:ascii="Candara" w:hAnsi="Candara"/>
          <w:b/>
          <w:bCs/>
          <w:color w:val="7F3F00"/>
          <w:sz w:val="30"/>
          <w:szCs w:val="30"/>
        </w:rPr>
        <w:t xml:space="preserve">          </w:t>
      </w:r>
      <w:proofErr w:type="gramStart"/>
      <w:r w:rsidRPr="00187950">
        <w:rPr>
          <w:rFonts w:ascii="Candara" w:hAnsi="Candara"/>
          <w:b/>
          <w:bCs/>
          <w:color w:val="7F3F00"/>
          <w:sz w:val="30"/>
          <w:szCs w:val="30"/>
        </w:rPr>
        <w:t xml:space="preserve"> </w:t>
      </w:r>
      <w:r w:rsidRPr="00187950">
        <w:rPr>
          <w:rFonts w:ascii="Candara" w:hAnsi="Candara"/>
          <w:b/>
          <w:bCs/>
          <w:color w:val="7F3F00"/>
          <w:sz w:val="30"/>
          <w:szCs w:val="30"/>
        </w:rPr>
        <w:t xml:space="preserve">  “</w:t>
      </w:r>
      <w:proofErr w:type="gramEnd"/>
      <w:r w:rsidRPr="00187950">
        <w:rPr>
          <w:rFonts w:ascii="Candara" w:hAnsi="Candara"/>
          <w:b/>
          <w:bCs/>
          <w:color w:val="7F3F00"/>
          <w:sz w:val="30"/>
          <w:szCs w:val="30"/>
        </w:rPr>
        <w:t>The Whole Enchilada”</w:t>
      </w:r>
    </w:p>
    <w:p w14:paraId="38D5BFC0" w14:textId="77777777" w:rsidR="00187950" w:rsidRPr="00187950" w:rsidRDefault="00187950" w:rsidP="00BF4B4A">
      <w:pPr>
        <w:rPr>
          <w:rFonts w:ascii="Candara" w:hAnsi="Candara"/>
          <w:b/>
          <w:bCs/>
          <w:color w:val="7F3F00"/>
          <w:sz w:val="8"/>
          <w:szCs w:val="8"/>
        </w:rPr>
      </w:pPr>
    </w:p>
    <w:p w14:paraId="06BDF0A0" w14:textId="1BBB3CAD" w:rsidR="00BF4B4A" w:rsidRPr="00010ED8" w:rsidRDefault="00BF4B4A" w:rsidP="00010ED8">
      <w:pPr>
        <w:ind w:firstLine="720"/>
        <w:rPr>
          <w:rFonts w:ascii="Candara" w:hAnsi="Candara"/>
          <w:b/>
          <w:bCs/>
          <w:i/>
          <w:iCs/>
          <w:sz w:val="28"/>
          <w:szCs w:val="28"/>
        </w:rPr>
      </w:pPr>
      <w:r w:rsidRPr="00010ED8">
        <w:rPr>
          <w:rFonts w:ascii="Candara" w:eastAsiaTheme="majorEastAsia" w:hAnsi="Candara"/>
          <w:i/>
          <w:iCs/>
          <w:sz w:val="28"/>
          <w:szCs w:val="28"/>
        </w:rPr>
        <w:t>G</w:t>
      </w:r>
      <w:r w:rsidRPr="00010ED8">
        <w:rPr>
          <w:rFonts w:ascii="Candara" w:hAnsi="Candara"/>
          <w:i/>
          <w:iCs/>
          <w:sz w:val="28"/>
          <w:szCs w:val="28"/>
        </w:rPr>
        <w:t>race to you and peace from him who is and who was and who is to come, and from the seven spirits who are before his throne, and from Jesus Christ, the faithful witness, the firstborn of the dead, and the ruler of the kings of the earth.</w:t>
      </w:r>
      <w:r w:rsidRPr="00010ED8">
        <w:rPr>
          <w:rFonts w:ascii="Candara" w:hAnsi="Candara"/>
          <w:b/>
          <w:bCs/>
          <w:i/>
          <w:iCs/>
          <w:sz w:val="28"/>
          <w:szCs w:val="28"/>
        </w:rPr>
        <w:t xml:space="preserve"> </w:t>
      </w:r>
      <w:r w:rsidRPr="00010ED8">
        <w:rPr>
          <w:rFonts w:ascii="Candara" w:hAnsi="Candara"/>
          <w:i/>
          <w:iCs/>
          <w:sz w:val="28"/>
          <w:szCs w:val="28"/>
        </w:rPr>
        <w:t>To him who loves us and freed us from our sins by his blood, and made us to be a kingdom, priests serving his God and Father, to him be glory and dominion forever and ever. Amen.</w:t>
      </w:r>
      <w:r w:rsidRPr="00010ED8">
        <w:rPr>
          <w:rFonts w:ascii="Candara" w:hAnsi="Candara"/>
          <w:b/>
          <w:bCs/>
          <w:i/>
          <w:iCs/>
          <w:sz w:val="28"/>
          <w:szCs w:val="28"/>
        </w:rPr>
        <w:t xml:space="preserve"> </w:t>
      </w:r>
      <w:r w:rsidRPr="00010ED8">
        <w:rPr>
          <w:rFonts w:ascii="Candara" w:hAnsi="Candara"/>
          <w:i/>
          <w:iCs/>
          <w:sz w:val="28"/>
          <w:szCs w:val="28"/>
        </w:rPr>
        <w:t>Look! He is coming with the clouds; every eye will see him,</w:t>
      </w:r>
      <w:r w:rsidRPr="00010ED8">
        <w:rPr>
          <w:rFonts w:ascii="Candara" w:hAnsi="Candara"/>
          <w:b/>
          <w:bCs/>
          <w:i/>
          <w:iCs/>
          <w:sz w:val="28"/>
          <w:szCs w:val="28"/>
        </w:rPr>
        <w:t xml:space="preserve"> </w:t>
      </w:r>
      <w:r w:rsidRPr="00010ED8">
        <w:rPr>
          <w:rFonts w:ascii="Candara" w:hAnsi="Candara"/>
          <w:i/>
          <w:iCs/>
          <w:sz w:val="28"/>
          <w:szCs w:val="28"/>
        </w:rPr>
        <w:t>even those who pierced him; and on his account all the tribes of the earth will wail.</w:t>
      </w:r>
      <w:r w:rsidRPr="00010ED8">
        <w:rPr>
          <w:rFonts w:ascii="Candara" w:hAnsi="Candara"/>
          <w:b/>
          <w:bCs/>
          <w:i/>
          <w:iCs/>
          <w:sz w:val="28"/>
          <w:szCs w:val="28"/>
        </w:rPr>
        <w:t xml:space="preserve"> </w:t>
      </w:r>
      <w:r w:rsidRPr="00010ED8">
        <w:rPr>
          <w:rFonts w:ascii="Candara" w:hAnsi="Candara"/>
          <w:i/>
          <w:iCs/>
          <w:sz w:val="28"/>
          <w:szCs w:val="28"/>
        </w:rPr>
        <w:t>So it is to be. Amen.</w:t>
      </w:r>
      <w:r w:rsidRPr="00010ED8">
        <w:rPr>
          <w:rFonts w:ascii="Candara" w:hAnsi="Candara"/>
          <w:b/>
          <w:bCs/>
          <w:i/>
          <w:iCs/>
          <w:sz w:val="28"/>
          <w:szCs w:val="28"/>
        </w:rPr>
        <w:t xml:space="preserve"> </w:t>
      </w:r>
      <w:r w:rsidRPr="00010ED8">
        <w:rPr>
          <w:rFonts w:ascii="Candara" w:hAnsi="Candara"/>
          <w:i/>
          <w:iCs/>
          <w:sz w:val="28"/>
          <w:szCs w:val="28"/>
        </w:rPr>
        <w:t>“I am the Alpha and the Omega,” says the Lord God, who is and who was and who is to come, the Almighty.</w:t>
      </w:r>
    </w:p>
    <w:p w14:paraId="6E90DEE1" w14:textId="77777777" w:rsidR="007117C4" w:rsidRDefault="007117C4"/>
    <w:p w14:paraId="2C69AC76" w14:textId="50F15B44" w:rsidR="0044071E" w:rsidRDefault="00C87AA1" w:rsidP="004422DB">
      <w:pPr>
        <w:ind w:firstLine="720"/>
        <w:rPr>
          <w:rFonts w:ascii="Candara" w:hAnsi="Candara"/>
          <w:sz w:val="30"/>
          <w:szCs w:val="30"/>
        </w:rPr>
      </w:pPr>
      <w:r>
        <w:rPr>
          <w:rFonts w:ascii="Candara" w:hAnsi="Candara"/>
          <w:sz w:val="30"/>
          <w:szCs w:val="30"/>
        </w:rPr>
        <w:t xml:space="preserve">          </w:t>
      </w:r>
      <w:r w:rsidR="0044071E">
        <w:rPr>
          <w:rFonts w:ascii="Candara" w:hAnsi="Candara"/>
          <w:sz w:val="30"/>
          <w:szCs w:val="30"/>
        </w:rPr>
        <w:t xml:space="preserve">The show debuted on </w:t>
      </w:r>
      <w:r w:rsidR="004422DB">
        <w:rPr>
          <w:rFonts w:ascii="Candara" w:hAnsi="Candara"/>
          <w:sz w:val="30"/>
          <w:szCs w:val="30"/>
        </w:rPr>
        <w:t>M</w:t>
      </w:r>
      <w:r w:rsidR="0044071E">
        <w:rPr>
          <w:rFonts w:ascii="Candara" w:hAnsi="Candara"/>
          <w:sz w:val="30"/>
          <w:szCs w:val="30"/>
        </w:rPr>
        <w:t>arch 30</w:t>
      </w:r>
      <w:r w:rsidR="0044071E" w:rsidRPr="0044071E">
        <w:rPr>
          <w:rFonts w:ascii="Candara" w:hAnsi="Candara"/>
          <w:sz w:val="30"/>
          <w:szCs w:val="30"/>
          <w:vertAlign w:val="superscript"/>
        </w:rPr>
        <w:t>th</w:t>
      </w:r>
      <w:r w:rsidR="0044071E">
        <w:rPr>
          <w:rFonts w:ascii="Candara" w:hAnsi="Candara"/>
          <w:sz w:val="30"/>
          <w:szCs w:val="30"/>
        </w:rPr>
        <w:t xml:space="preserve">, </w:t>
      </w:r>
      <w:r w:rsidR="0044071E" w:rsidRPr="0044071E">
        <w:rPr>
          <w:rFonts w:ascii="Candara" w:hAnsi="Candara"/>
          <w:sz w:val="30"/>
          <w:szCs w:val="30"/>
        </w:rPr>
        <w:t>1953</w:t>
      </w:r>
      <w:r w:rsidR="0044071E">
        <w:rPr>
          <w:rFonts w:ascii="Candara" w:hAnsi="Candara"/>
          <w:sz w:val="30"/>
          <w:szCs w:val="30"/>
        </w:rPr>
        <w:t xml:space="preserve">. It was presented by </w:t>
      </w:r>
      <w:r w:rsidR="0044071E" w:rsidRPr="0044071E">
        <w:rPr>
          <w:rFonts w:ascii="Candara" w:hAnsi="Candara"/>
          <w:sz w:val="30"/>
          <w:szCs w:val="30"/>
        </w:rPr>
        <w:t>NBC Radio</w:t>
      </w:r>
      <w:r w:rsidR="0044071E">
        <w:rPr>
          <w:rFonts w:ascii="Candara" w:hAnsi="Candara"/>
          <w:sz w:val="30"/>
          <w:szCs w:val="30"/>
        </w:rPr>
        <w:t xml:space="preserve">, and it was called </w:t>
      </w:r>
      <w:r w:rsidR="0044071E" w:rsidRPr="004422DB">
        <w:rPr>
          <w:rFonts w:ascii="Candara" w:hAnsi="Candara"/>
          <w:i/>
          <w:iCs/>
          <w:sz w:val="30"/>
          <w:szCs w:val="30"/>
        </w:rPr>
        <w:t xml:space="preserve">The </w:t>
      </w:r>
      <w:r w:rsidR="0044071E" w:rsidRPr="004422DB">
        <w:rPr>
          <w:rFonts w:ascii="Candara" w:hAnsi="Candara"/>
          <w:i/>
          <w:iCs/>
          <w:sz w:val="30"/>
          <w:szCs w:val="30"/>
        </w:rPr>
        <w:t>P</w:t>
      </w:r>
      <w:r w:rsidR="0044071E" w:rsidRPr="004422DB">
        <w:rPr>
          <w:rFonts w:ascii="Candara" w:hAnsi="Candara"/>
          <w:i/>
          <w:iCs/>
          <w:sz w:val="30"/>
          <w:szCs w:val="30"/>
        </w:rPr>
        <w:t xml:space="preserve">hrase That </w:t>
      </w:r>
      <w:r w:rsidR="0044071E" w:rsidRPr="004422DB">
        <w:rPr>
          <w:rFonts w:ascii="Candara" w:hAnsi="Candara"/>
          <w:i/>
          <w:iCs/>
          <w:sz w:val="30"/>
          <w:szCs w:val="30"/>
        </w:rPr>
        <w:t>P</w:t>
      </w:r>
      <w:r w:rsidR="0044071E" w:rsidRPr="004422DB">
        <w:rPr>
          <w:rFonts w:ascii="Candara" w:hAnsi="Candara"/>
          <w:i/>
          <w:iCs/>
          <w:sz w:val="30"/>
          <w:szCs w:val="30"/>
        </w:rPr>
        <w:t>ays</w:t>
      </w:r>
      <w:r w:rsidR="0044071E">
        <w:rPr>
          <w:rFonts w:ascii="Candara" w:hAnsi="Candara"/>
          <w:sz w:val="30"/>
          <w:szCs w:val="30"/>
        </w:rPr>
        <w:t xml:space="preserve">! Contestants were given three clues to discover a common phrase, and if they got it right, they won a prize. Interestingly, all the phrases were submitted by </w:t>
      </w:r>
      <w:r w:rsidR="004422DB">
        <w:rPr>
          <w:rFonts w:ascii="Candara" w:hAnsi="Candara"/>
          <w:sz w:val="30"/>
          <w:szCs w:val="30"/>
        </w:rPr>
        <w:t>listeners, and if the contestant couldn’t figure it out, the listener won the prize instead! Pretty fun and balanced, just like the sermon you are about to endure…</w:t>
      </w:r>
    </w:p>
    <w:p w14:paraId="6FDF9A85" w14:textId="77777777" w:rsidR="004422DB" w:rsidRPr="00010ED8" w:rsidRDefault="004422DB" w:rsidP="0044071E">
      <w:pPr>
        <w:rPr>
          <w:rFonts w:ascii="Candara" w:hAnsi="Candara"/>
          <w:sz w:val="16"/>
          <w:szCs w:val="16"/>
        </w:rPr>
      </w:pPr>
    </w:p>
    <w:p w14:paraId="40C48E3C" w14:textId="14F838D0" w:rsidR="004422DB" w:rsidRPr="00C87AA1" w:rsidRDefault="00C87AA1" w:rsidP="00C87AA1">
      <w:pPr>
        <w:ind w:firstLine="720"/>
        <w:rPr>
          <w:rFonts w:ascii="Candara" w:hAnsi="Candara"/>
          <w:b/>
          <w:bCs/>
          <w:sz w:val="30"/>
          <w:szCs w:val="30"/>
        </w:rPr>
      </w:pPr>
      <w:r>
        <w:rPr>
          <w:rFonts w:ascii="Candara" w:hAnsi="Candara"/>
          <w:i/>
          <w:iCs/>
          <w:sz w:val="30"/>
          <w:szCs w:val="30"/>
        </w:rPr>
        <w:t xml:space="preserve">          </w:t>
      </w:r>
      <w:r w:rsidR="004422DB" w:rsidRPr="004422DB">
        <w:rPr>
          <w:rFonts w:ascii="Candara" w:hAnsi="Candara"/>
          <w:i/>
          <w:iCs/>
          <w:sz w:val="30"/>
          <w:szCs w:val="30"/>
        </w:rPr>
        <w:t>The Phrase That Pays</w:t>
      </w:r>
      <w:r w:rsidR="004422DB">
        <w:rPr>
          <w:rFonts w:ascii="Candara" w:hAnsi="Candara"/>
          <w:sz w:val="30"/>
          <w:szCs w:val="30"/>
        </w:rPr>
        <w:t xml:space="preserve"> today, the thing you need to take home and remember if you remember nothing else, is the American colloquialism </w:t>
      </w:r>
      <w:r w:rsidR="004422DB" w:rsidRPr="00010ED8">
        <w:rPr>
          <w:rFonts w:ascii="Candara" w:hAnsi="Candara"/>
          <w:b/>
          <w:bCs/>
          <w:color w:val="BF4E14" w:themeColor="accent2" w:themeShade="BF"/>
          <w:sz w:val="30"/>
          <w:szCs w:val="30"/>
        </w:rPr>
        <w:t>the whole enchilada</w:t>
      </w:r>
      <w:r w:rsidR="004422DB" w:rsidRPr="00010ED8">
        <w:rPr>
          <w:rFonts w:ascii="Candara" w:hAnsi="Candara"/>
          <w:color w:val="BF4E14" w:themeColor="accent2" w:themeShade="BF"/>
          <w:sz w:val="30"/>
          <w:szCs w:val="30"/>
        </w:rPr>
        <w:t xml:space="preserve">. </w:t>
      </w:r>
      <w:r w:rsidR="004422DB">
        <w:rPr>
          <w:rFonts w:ascii="Candara" w:hAnsi="Candara"/>
          <w:sz w:val="30"/>
          <w:szCs w:val="30"/>
        </w:rPr>
        <w:t xml:space="preserve">This phrase predates the game show we just talked about, published in the </w:t>
      </w:r>
      <w:r w:rsidR="004422DB" w:rsidRPr="007117C4">
        <w:rPr>
          <w:rFonts w:ascii="Candara" w:hAnsi="Candara"/>
          <w:sz w:val="30"/>
          <w:szCs w:val="30"/>
        </w:rPr>
        <w:t>Delta Democrat-Times</w:t>
      </w:r>
      <w:r w:rsidR="004422DB">
        <w:rPr>
          <w:rFonts w:ascii="Candara" w:hAnsi="Candara"/>
          <w:sz w:val="30"/>
          <w:szCs w:val="30"/>
        </w:rPr>
        <w:t xml:space="preserve"> out of </w:t>
      </w:r>
      <w:r w:rsidR="004422DB" w:rsidRPr="007117C4">
        <w:rPr>
          <w:rFonts w:ascii="Candara" w:hAnsi="Candara"/>
          <w:sz w:val="30"/>
          <w:szCs w:val="30"/>
        </w:rPr>
        <w:t>Greenville, Mississippi</w:t>
      </w:r>
      <w:r w:rsidR="004422DB">
        <w:rPr>
          <w:rFonts w:ascii="Candara" w:hAnsi="Candara"/>
          <w:sz w:val="30"/>
          <w:szCs w:val="30"/>
        </w:rPr>
        <w:t xml:space="preserve">, in 1951. Can’t imagine there was a lot of Mexican food in Mississippi in the 1950’s, but there you go. And this phrase the whole enchilada is a </w:t>
      </w:r>
      <w:r w:rsidR="004422DB" w:rsidRPr="00C87AA1">
        <w:rPr>
          <w:rFonts w:ascii="Candara" w:hAnsi="Candara"/>
          <w:i/>
          <w:iCs/>
          <w:sz w:val="30"/>
          <w:szCs w:val="30"/>
        </w:rPr>
        <w:t>noun</w:t>
      </w:r>
      <w:r w:rsidR="004422DB">
        <w:rPr>
          <w:rFonts w:ascii="Candara" w:hAnsi="Candara"/>
          <w:sz w:val="30"/>
          <w:szCs w:val="30"/>
        </w:rPr>
        <w:t xml:space="preserve">, friends. It refers to </w:t>
      </w:r>
      <w:proofErr w:type="gramStart"/>
      <w:r w:rsidR="004422DB">
        <w:rPr>
          <w:rFonts w:ascii="Candara" w:hAnsi="Candara"/>
          <w:sz w:val="30"/>
          <w:szCs w:val="30"/>
        </w:rPr>
        <w:t>a thing</w:t>
      </w:r>
      <w:proofErr w:type="gramEnd"/>
      <w:r w:rsidR="004422DB">
        <w:rPr>
          <w:rFonts w:ascii="Candara" w:hAnsi="Candara"/>
          <w:sz w:val="30"/>
          <w:szCs w:val="30"/>
        </w:rPr>
        <w:t xml:space="preserve">, a physical entity; something that is complete, that lacks no components, and is, in fact, </w:t>
      </w:r>
      <w:r w:rsidR="004422DB" w:rsidRPr="00010ED8">
        <w:rPr>
          <w:rFonts w:ascii="Candara" w:hAnsi="Candara"/>
          <w:b/>
          <w:bCs/>
          <w:color w:val="005E00"/>
          <w:sz w:val="30"/>
          <w:szCs w:val="30"/>
        </w:rPr>
        <w:t>the whole enchilada.</w:t>
      </w:r>
      <w:r>
        <w:rPr>
          <w:rFonts w:ascii="Candara" w:hAnsi="Candara"/>
          <w:b/>
          <w:bCs/>
          <w:sz w:val="30"/>
          <w:szCs w:val="30"/>
        </w:rPr>
        <w:t xml:space="preserve"> </w:t>
      </w:r>
      <w:r w:rsidR="004422DB" w:rsidRPr="004422DB">
        <w:rPr>
          <w:rFonts w:ascii="Candara" w:hAnsi="Candara"/>
          <w:sz w:val="30"/>
          <w:szCs w:val="30"/>
        </w:rPr>
        <w:t>And today</w:t>
      </w:r>
      <w:r>
        <w:rPr>
          <w:rFonts w:ascii="Candara" w:hAnsi="Candara"/>
          <w:sz w:val="30"/>
          <w:szCs w:val="30"/>
        </w:rPr>
        <w:t>,</w:t>
      </w:r>
      <w:r w:rsidR="004422DB" w:rsidRPr="004422DB">
        <w:rPr>
          <w:rFonts w:ascii="Candara" w:hAnsi="Candara"/>
          <w:sz w:val="30"/>
          <w:szCs w:val="30"/>
        </w:rPr>
        <w:t xml:space="preserve"> this phrase that pays will refer to the text we have just heard, but also to all of Christian practice, and also to the majestic union of God and humanity.</w:t>
      </w:r>
    </w:p>
    <w:p w14:paraId="2A56E3F2" w14:textId="77777777" w:rsidR="004422DB" w:rsidRPr="004422DB" w:rsidRDefault="004422DB" w:rsidP="0044071E">
      <w:pPr>
        <w:rPr>
          <w:rFonts w:ascii="Candara" w:hAnsi="Candara"/>
          <w:sz w:val="30"/>
          <w:szCs w:val="30"/>
        </w:rPr>
      </w:pPr>
    </w:p>
    <w:p w14:paraId="77C42565" w14:textId="6C7C73EA" w:rsidR="00BB6C7C" w:rsidRPr="00BB6C7C" w:rsidRDefault="004422DB" w:rsidP="00BB6C7C">
      <w:pPr>
        <w:rPr>
          <w:rFonts w:ascii="Candara" w:hAnsi="Candara"/>
          <w:sz w:val="30"/>
          <w:szCs w:val="30"/>
        </w:rPr>
      </w:pPr>
      <w:r>
        <w:rPr>
          <w:rFonts w:ascii="Candara" w:hAnsi="Candara"/>
          <w:sz w:val="30"/>
          <w:szCs w:val="30"/>
        </w:rPr>
        <w:tab/>
      </w:r>
      <w:r w:rsidR="00C87AA1">
        <w:rPr>
          <w:rFonts w:ascii="Candara" w:hAnsi="Candara"/>
          <w:sz w:val="30"/>
          <w:szCs w:val="30"/>
        </w:rPr>
        <w:t xml:space="preserve">          </w:t>
      </w:r>
      <w:r>
        <w:rPr>
          <w:rFonts w:ascii="Candara" w:hAnsi="Candara"/>
          <w:sz w:val="30"/>
          <w:szCs w:val="30"/>
        </w:rPr>
        <w:t xml:space="preserve">We use </w:t>
      </w:r>
      <w:r w:rsidRPr="00010ED8">
        <w:rPr>
          <w:rFonts w:ascii="Candara" w:hAnsi="Candara"/>
          <w:b/>
          <w:bCs/>
          <w:color w:val="77206D" w:themeColor="accent5" w:themeShade="BF"/>
          <w:sz w:val="30"/>
          <w:szCs w:val="30"/>
        </w:rPr>
        <w:t>whole enchilada</w:t>
      </w:r>
      <w:r w:rsidRPr="00010ED8">
        <w:rPr>
          <w:rFonts w:ascii="Candara" w:hAnsi="Candara"/>
          <w:color w:val="77206D" w:themeColor="accent5" w:themeShade="BF"/>
          <w:sz w:val="30"/>
          <w:szCs w:val="30"/>
        </w:rPr>
        <w:t>-</w:t>
      </w:r>
      <w:r>
        <w:rPr>
          <w:rFonts w:ascii="Candara" w:hAnsi="Candara"/>
          <w:sz w:val="30"/>
          <w:szCs w:val="30"/>
        </w:rPr>
        <w:t xml:space="preserve">type language about God with appalling ease. My most common address to God is the Almighty. Think about that…all mighty, unable to be bested, strong and vital in every way. That name for God implies that God is the </w:t>
      </w:r>
      <w:r w:rsidRPr="00010ED8">
        <w:rPr>
          <w:rFonts w:ascii="Candara" w:hAnsi="Candara"/>
          <w:b/>
          <w:bCs/>
          <w:color w:val="0F9ED5" w:themeColor="accent4"/>
          <w:sz w:val="30"/>
          <w:szCs w:val="30"/>
        </w:rPr>
        <w:t>whole enchilada</w:t>
      </w:r>
      <w:r w:rsidR="00BB6C7C">
        <w:rPr>
          <w:rFonts w:ascii="Candara" w:hAnsi="Candara"/>
          <w:sz w:val="30"/>
          <w:szCs w:val="30"/>
        </w:rPr>
        <w:t xml:space="preserve">, which is certainly true, but there’s a lot more. </w:t>
      </w:r>
      <w:r w:rsidR="002D61B4">
        <w:rPr>
          <w:rFonts w:ascii="Candara" w:hAnsi="Candara"/>
          <w:sz w:val="30"/>
          <w:szCs w:val="30"/>
        </w:rPr>
        <w:t>But</w:t>
      </w:r>
      <w:r w:rsidR="00BB6C7C">
        <w:rPr>
          <w:rFonts w:ascii="Candara" w:hAnsi="Candara"/>
          <w:sz w:val="30"/>
          <w:szCs w:val="30"/>
        </w:rPr>
        <w:t xml:space="preserve"> before I tell you more, let’s talk a bit about enchiladas themselves. My buddy Wikipedia says: </w:t>
      </w:r>
      <w:r w:rsidR="00BB6C7C" w:rsidRPr="002D61B4">
        <w:rPr>
          <w:rFonts w:ascii="Candara" w:hAnsi="Candara"/>
          <w:i/>
          <w:iCs/>
          <w:sz w:val="30"/>
          <w:szCs w:val="30"/>
        </w:rPr>
        <w:t>t</w:t>
      </w:r>
      <w:r w:rsidR="00BB6C7C" w:rsidRPr="002D61B4">
        <w:rPr>
          <w:rFonts w:ascii="Candara" w:hAnsi="Candara"/>
          <w:i/>
          <w:iCs/>
          <w:sz w:val="30"/>
          <w:szCs w:val="30"/>
        </w:rPr>
        <w:t>he </w:t>
      </w:r>
      <w:hyperlink r:id="rId4" w:tooltip="Royal Spanish Academy" w:history="1">
        <w:r w:rsidR="00BB6C7C" w:rsidRPr="002D61B4">
          <w:rPr>
            <w:rStyle w:val="Hyperlink"/>
            <w:rFonts w:ascii="Candara" w:eastAsiaTheme="majorEastAsia" w:hAnsi="Candara"/>
            <w:i/>
            <w:iCs/>
            <w:color w:val="auto"/>
            <w:sz w:val="30"/>
            <w:szCs w:val="30"/>
            <w:u w:val="none"/>
          </w:rPr>
          <w:t>Royal Spanish Academy</w:t>
        </w:r>
      </w:hyperlink>
      <w:r w:rsidR="00BB6C7C" w:rsidRPr="002D61B4">
        <w:rPr>
          <w:rFonts w:ascii="Candara" w:hAnsi="Candara"/>
          <w:i/>
          <w:iCs/>
          <w:sz w:val="30"/>
          <w:szCs w:val="30"/>
        </w:rPr>
        <w:t> defines the word enchilada, as used in Mexico, as a rolled </w:t>
      </w:r>
      <w:hyperlink r:id="rId5" w:tooltip="Maize" w:history="1">
        <w:r w:rsidR="00BB6C7C" w:rsidRPr="002D61B4">
          <w:rPr>
            <w:rStyle w:val="Hyperlink"/>
            <w:rFonts w:ascii="Candara" w:eastAsiaTheme="majorEastAsia" w:hAnsi="Candara"/>
            <w:i/>
            <w:iCs/>
            <w:color w:val="auto"/>
            <w:sz w:val="30"/>
            <w:szCs w:val="30"/>
            <w:u w:val="none"/>
          </w:rPr>
          <w:t>maize</w:t>
        </w:r>
      </w:hyperlink>
      <w:r w:rsidR="00BB6C7C" w:rsidRPr="002D61B4">
        <w:rPr>
          <w:rFonts w:ascii="Candara" w:hAnsi="Candara"/>
          <w:i/>
          <w:iCs/>
          <w:sz w:val="30"/>
          <w:szCs w:val="30"/>
        </w:rPr>
        <w:t> </w:t>
      </w:r>
      <w:hyperlink r:id="rId6" w:tooltip="Tortilla" w:history="1">
        <w:r w:rsidR="00BB6C7C" w:rsidRPr="002D61B4">
          <w:rPr>
            <w:rStyle w:val="Hyperlink"/>
            <w:rFonts w:ascii="Candara" w:eastAsiaTheme="majorEastAsia" w:hAnsi="Candara"/>
            <w:i/>
            <w:iCs/>
            <w:color w:val="auto"/>
            <w:sz w:val="30"/>
            <w:szCs w:val="30"/>
            <w:u w:val="none"/>
          </w:rPr>
          <w:t>tortilla</w:t>
        </w:r>
      </w:hyperlink>
      <w:r w:rsidR="00BB6C7C" w:rsidRPr="002D61B4">
        <w:rPr>
          <w:rFonts w:ascii="Candara" w:hAnsi="Candara"/>
          <w:i/>
          <w:iCs/>
          <w:sz w:val="30"/>
          <w:szCs w:val="30"/>
        </w:rPr>
        <w:t> stuffed with meat and covered with</w:t>
      </w:r>
      <w:r w:rsidR="00BB6C7C" w:rsidRPr="002D61B4">
        <w:rPr>
          <w:rFonts w:ascii="Candara" w:hAnsi="Candara"/>
          <w:i/>
          <w:iCs/>
          <w:sz w:val="30"/>
          <w:szCs w:val="30"/>
        </w:rPr>
        <w:t xml:space="preserve"> </w:t>
      </w:r>
      <w:r w:rsidR="00BB6C7C" w:rsidRPr="002D61B4">
        <w:rPr>
          <w:rFonts w:ascii="Candara" w:hAnsi="Candara"/>
          <w:i/>
          <w:iCs/>
          <w:sz w:val="30"/>
          <w:szCs w:val="30"/>
        </w:rPr>
        <w:t>a </w:t>
      </w:r>
      <w:hyperlink r:id="rId7" w:tooltip="Tomato" w:history="1">
        <w:r w:rsidR="00BB6C7C" w:rsidRPr="002D61B4">
          <w:rPr>
            <w:rStyle w:val="Hyperlink"/>
            <w:rFonts w:ascii="Candara" w:eastAsiaTheme="majorEastAsia" w:hAnsi="Candara"/>
            <w:i/>
            <w:iCs/>
            <w:color w:val="auto"/>
            <w:sz w:val="30"/>
            <w:szCs w:val="30"/>
            <w:u w:val="none"/>
          </w:rPr>
          <w:t>tomato</w:t>
        </w:r>
      </w:hyperlink>
      <w:r w:rsidR="00BB6C7C" w:rsidRPr="002D61B4">
        <w:rPr>
          <w:rFonts w:ascii="Candara" w:hAnsi="Candara"/>
          <w:i/>
          <w:iCs/>
          <w:sz w:val="30"/>
          <w:szCs w:val="30"/>
        </w:rPr>
        <w:t> and </w:t>
      </w:r>
      <w:hyperlink r:id="rId8" w:tooltip="Chili pepper" w:history="1">
        <w:r w:rsidR="00BB6C7C" w:rsidRPr="002D61B4">
          <w:rPr>
            <w:rStyle w:val="Hyperlink"/>
            <w:rFonts w:ascii="Candara" w:eastAsiaTheme="majorEastAsia" w:hAnsi="Candara"/>
            <w:i/>
            <w:iCs/>
            <w:color w:val="auto"/>
            <w:sz w:val="30"/>
            <w:szCs w:val="30"/>
            <w:u w:val="none"/>
          </w:rPr>
          <w:t>chili</w:t>
        </w:r>
      </w:hyperlink>
      <w:r w:rsidR="00BB6C7C" w:rsidRPr="002D61B4">
        <w:rPr>
          <w:rFonts w:ascii="Candara" w:hAnsi="Candara"/>
          <w:i/>
          <w:iCs/>
          <w:sz w:val="30"/>
          <w:szCs w:val="30"/>
        </w:rPr>
        <w:t> </w:t>
      </w:r>
      <w:hyperlink r:id="rId9" w:tooltip="Sauce" w:history="1">
        <w:r w:rsidR="00BB6C7C" w:rsidRPr="002D61B4">
          <w:rPr>
            <w:rStyle w:val="Hyperlink"/>
            <w:rFonts w:ascii="Candara" w:eastAsiaTheme="majorEastAsia" w:hAnsi="Candara"/>
            <w:i/>
            <w:iCs/>
            <w:color w:val="auto"/>
            <w:sz w:val="30"/>
            <w:szCs w:val="30"/>
            <w:u w:val="none"/>
          </w:rPr>
          <w:t>sauce</w:t>
        </w:r>
      </w:hyperlink>
      <w:r w:rsidR="00BB6C7C" w:rsidRPr="002D61B4">
        <w:rPr>
          <w:rFonts w:ascii="Candara" w:hAnsi="Candara"/>
          <w:i/>
          <w:iCs/>
          <w:sz w:val="30"/>
          <w:szCs w:val="30"/>
        </w:rPr>
        <w:t xml:space="preserve">.  The name literally means ‘to season with chili’. </w:t>
      </w:r>
      <w:r w:rsidR="00BB6C7C" w:rsidRPr="00BB6C7C">
        <w:rPr>
          <w:rFonts w:ascii="Candara" w:hAnsi="Candara"/>
          <w:i/>
          <w:iCs/>
          <w:sz w:val="30"/>
          <w:szCs w:val="30"/>
        </w:rPr>
        <w:t>Enchiladas originated in Mexico, where the practice of rolling tortillas around other food dates back at least to </w:t>
      </w:r>
      <w:hyperlink r:id="rId10" w:tooltip="Aztec civilization" w:history="1">
        <w:r w:rsidR="00BB6C7C" w:rsidRPr="00BB6C7C">
          <w:rPr>
            <w:rStyle w:val="Hyperlink"/>
            <w:rFonts w:ascii="Candara" w:eastAsiaTheme="majorEastAsia" w:hAnsi="Candara"/>
            <w:i/>
            <w:iCs/>
            <w:color w:val="auto"/>
            <w:sz w:val="30"/>
            <w:szCs w:val="30"/>
            <w:u w:val="none"/>
          </w:rPr>
          <w:t>Aztec</w:t>
        </w:r>
      </w:hyperlink>
      <w:r w:rsidR="00BB6C7C" w:rsidRPr="00BB6C7C">
        <w:rPr>
          <w:rFonts w:ascii="Candara" w:hAnsi="Candara"/>
          <w:i/>
          <w:iCs/>
          <w:sz w:val="30"/>
          <w:szCs w:val="30"/>
        </w:rPr>
        <w:t> times</w:t>
      </w:r>
      <w:r w:rsidR="00BB6C7C" w:rsidRPr="002D61B4">
        <w:rPr>
          <w:rFonts w:ascii="Candara" w:hAnsi="Candara"/>
          <w:i/>
          <w:iCs/>
          <w:sz w:val="30"/>
          <w:szCs w:val="30"/>
        </w:rPr>
        <w:t xml:space="preserve">, and the Aztec word for this common food translates to ‘chili flute’! </w:t>
      </w:r>
      <w:r w:rsidR="00BB6C7C" w:rsidRPr="00BB6C7C">
        <w:rPr>
          <w:rFonts w:ascii="Candara" w:hAnsi="Candara"/>
          <w:i/>
          <w:iCs/>
          <w:sz w:val="30"/>
          <w:szCs w:val="30"/>
        </w:rPr>
        <w:t xml:space="preserve"> </w:t>
      </w:r>
      <w:r w:rsidR="00BB6C7C" w:rsidRPr="002D61B4">
        <w:rPr>
          <w:rFonts w:ascii="Candara" w:hAnsi="Candara"/>
          <w:i/>
          <w:iCs/>
          <w:sz w:val="30"/>
          <w:szCs w:val="30"/>
        </w:rPr>
        <w:t>E</w:t>
      </w:r>
      <w:r w:rsidR="00BB6C7C" w:rsidRPr="00BB6C7C">
        <w:rPr>
          <w:rFonts w:ascii="Candara" w:hAnsi="Candara"/>
          <w:i/>
          <w:iCs/>
          <w:sz w:val="30"/>
          <w:szCs w:val="30"/>
        </w:rPr>
        <w:t>nchiladas were</w:t>
      </w:r>
      <w:r w:rsidR="00C87AA1">
        <w:rPr>
          <w:rFonts w:ascii="Candara" w:hAnsi="Candara"/>
          <w:i/>
          <w:iCs/>
          <w:sz w:val="30"/>
          <w:szCs w:val="30"/>
        </w:rPr>
        <w:t xml:space="preserve"> prominent</w:t>
      </w:r>
      <w:r w:rsidR="00BB6C7C" w:rsidRPr="00BB6C7C">
        <w:rPr>
          <w:rFonts w:ascii="Candara" w:hAnsi="Candara"/>
          <w:i/>
          <w:iCs/>
          <w:sz w:val="30"/>
          <w:szCs w:val="30"/>
        </w:rPr>
        <w:t xml:space="preserve"> in the first Mexican cookbook, published in 1831</w:t>
      </w:r>
      <w:r w:rsidR="00BB6C7C" w:rsidRPr="002D61B4">
        <w:rPr>
          <w:rFonts w:ascii="Candara" w:hAnsi="Candara"/>
          <w:i/>
          <w:iCs/>
          <w:sz w:val="30"/>
          <w:szCs w:val="30"/>
        </w:rPr>
        <w:t>.</w:t>
      </w:r>
      <w:r w:rsidR="00BB6C7C">
        <w:rPr>
          <w:rFonts w:ascii="Candara" w:hAnsi="Candara"/>
          <w:sz w:val="30"/>
          <w:szCs w:val="30"/>
        </w:rPr>
        <w:t xml:space="preserve"> And although there are endless combinations, and although this food has traveled the world, all of Central and South </w:t>
      </w:r>
      <w:r w:rsidR="00BB6C7C">
        <w:rPr>
          <w:rFonts w:ascii="Candara" w:hAnsi="Candara"/>
          <w:sz w:val="30"/>
          <w:szCs w:val="30"/>
        </w:rPr>
        <w:lastRenderedPageBreak/>
        <w:t>America, of course, but we Italians have our cannelloni</w:t>
      </w:r>
      <w:r w:rsidR="002D61B4">
        <w:rPr>
          <w:rFonts w:ascii="Candara" w:hAnsi="Candara"/>
          <w:sz w:val="30"/>
          <w:szCs w:val="30"/>
        </w:rPr>
        <w:t>,</w:t>
      </w:r>
      <w:r w:rsidR="00BB6C7C">
        <w:rPr>
          <w:rFonts w:ascii="Candara" w:hAnsi="Candara"/>
          <w:sz w:val="30"/>
          <w:szCs w:val="30"/>
        </w:rPr>
        <w:t xml:space="preserve"> and the French have their crepes</w:t>
      </w:r>
      <w:r w:rsidR="002D61B4">
        <w:rPr>
          <w:rFonts w:ascii="Candara" w:hAnsi="Candara"/>
          <w:sz w:val="30"/>
          <w:szCs w:val="30"/>
        </w:rPr>
        <w:t>,</w:t>
      </w:r>
      <w:r w:rsidR="00BB6C7C">
        <w:rPr>
          <w:rFonts w:ascii="Candara" w:hAnsi="Candara"/>
          <w:sz w:val="30"/>
          <w:szCs w:val="30"/>
        </w:rPr>
        <w:t xml:space="preserve"> and don’t get me started on the foods wrapped in flat bread in Mediterranean countries</w:t>
      </w:r>
      <w:r w:rsidR="002D61B4">
        <w:rPr>
          <w:rFonts w:ascii="Candara" w:hAnsi="Candara"/>
          <w:sz w:val="30"/>
          <w:szCs w:val="30"/>
        </w:rPr>
        <w:t xml:space="preserve">, the basic enchilada is classic and simple: corn tortilla, the main protein inside, a spicy sauce liberally applied, and the universal food glue of the Americas, cheese. Four ingredients, every one of them crucial if an enchilada, actual or metaphorical, can be called the </w:t>
      </w:r>
      <w:r w:rsidR="002D61B4" w:rsidRPr="00010ED8">
        <w:rPr>
          <w:rFonts w:ascii="Candara" w:hAnsi="Candara"/>
          <w:b/>
          <w:bCs/>
          <w:color w:val="215E99" w:themeColor="text2" w:themeTint="BF"/>
          <w:sz w:val="30"/>
          <w:szCs w:val="30"/>
        </w:rPr>
        <w:t>whole enchilada</w:t>
      </w:r>
      <w:r w:rsidR="002D61B4">
        <w:rPr>
          <w:rFonts w:ascii="Candara" w:hAnsi="Candara"/>
          <w:sz w:val="30"/>
          <w:szCs w:val="30"/>
        </w:rPr>
        <w:t>.</w:t>
      </w:r>
    </w:p>
    <w:p w14:paraId="4422458C" w14:textId="3ADB97CA" w:rsidR="0044071E" w:rsidRDefault="0044071E" w:rsidP="0044071E">
      <w:pPr>
        <w:rPr>
          <w:rFonts w:ascii="Candara" w:hAnsi="Candara"/>
          <w:sz w:val="30"/>
          <w:szCs w:val="30"/>
        </w:rPr>
      </w:pPr>
    </w:p>
    <w:p w14:paraId="6AE23BA9" w14:textId="29DA93B4" w:rsidR="00C76C9F" w:rsidRPr="00C76C9F" w:rsidRDefault="00C87AA1" w:rsidP="00C87AA1">
      <w:pPr>
        <w:ind w:firstLine="720"/>
        <w:rPr>
          <w:rFonts w:ascii="Candara" w:hAnsi="Candara"/>
          <w:sz w:val="30"/>
          <w:szCs w:val="30"/>
        </w:rPr>
      </w:pPr>
      <w:r>
        <w:rPr>
          <w:rFonts w:ascii="Candara" w:hAnsi="Candara"/>
          <w:sz w:val="30"/>
          <w:szCs w:val="30"/>
        </w:rPr>
        <w:t xml:space="preserve">          </w:t>
      </w:r>
      <w:r w:rsidR="002D61B4">
        <w:rPr>
          <w:rFonts w:ascii="Candara" w:hAnsi="Candara"/>
          <w:sz w:val="30"/>
          <w:szCs w:val="30"/>
        </w:rPr>
        <w:t xml:space="preserve">This morning’s reading from the Book of Revelation began with a </w:t>
      </w:r>
      <w:r w:rsidR="002D61B4" w:rsidRPr="00010ED8">
        <w:rPr>
          <w:rFonts w:ascii="Candara" w:hAnsi="Candara"/>
          <w:b/>
          <w:bCs/>
          <w:color w:val="80340D" w:themeColor="accent2" w:themeShade="80"/>
          <w:sz w:val="30"/>
          <w:szCs w:val="30"/>
        </w:rPr>
        <w:t xml:space="preserve">whole enchilada </w:t>
      </w:r>
      <w:r w:rsidR="002D61B4">
        <w:rPr>
          <w:rFonts w:ascii="Candara" w:hAnsi="Candara"/>
          <w:sz w:val="30"/>
          <w:szCs w:val="30"/>
        </w:rPr>
        <w:t xml:space="preserve">vibe: </w:t>
      </w:r>
      <w:r w:rsidR="002D61B4" w:rsidRPr="002D61B4">
        <w:rPr>
          <w:rFonts w:ascii="Candara" w:eastAsiaTheme="majorEastAsia" w:hAnsi="Candara"/>
          <w:i/>
          <w:iCs/>
          <w:sz w:val="30"/>
          <w:szCs w:val="30"/>
        </w:rPr>
        <w:t>G</w:t>
      </w:r>
      <w:r w:rsidR="002D61B4" w:rsidRPr="002D61B4">
        <w:rPr>
          <w:rFonts w:ascii="Candara" w:hAnsi="Candara"/>
          <w:i/>
          <w:iCs/>
          <w:sz w:val="30"/>
          <w:szCs w:val="30"/>
        </w:rPr>
        <w:t>race to you and peace from him who is and was and is to come</w:t>
      </w:r>
      <w:r w:rsidR="002D61B4">
        <w:rPr>
          <w:rFonts w:ascii="Candara" w:hAnsi="Candara"/>
          <w:i/>
          <w:iCs/>
          <w:sz w:val="30"/>
          <w:szCs w:val="30"/>
        </w:rPr>
        <w:t xml:space="preserve">. </w:t>
      </w:r>
      <w:r w:rsidR="002D61B4">
        <w:rPr>
          <w:rFonts w:ascii="Candara" w:hAnsi="Candara"/>
          <w:sz w:val="30"/>
          <w:szCs w:val="30"/>
        </w:rPr>
        <w:t xml:space="preserve">That’s pretty comprehensive, yeah? God, of course, who is, and yet who was and yet also is yet to come. We assume with the writer the Biblical world view that God simply </w:t>
      </w:r>
      <w:r w:rsidR="002D61B4" w:rsidRPr="002D61B4">
        <w:rPr>
          <w:rFonts w:ascii="Candara" w:hAnsi="Candara"/>
          <w:i/>
          <w:iCs/>
          <w:sz w:val="30"/>
          <w:szCs w:val="30"/>
        </w:rPr>
        <w:t>is</w:t>
      </w:r>
      <w:r w:rsidR="002D61B4">
        <w:rPr>
          <w:rFonts w:ascii="Candara" w:hAnsi="Candara"/>
          <w:sz w:val="30"/>
          <w:szCs w:val="30"/>
        </w:rPr>
        <w:t xml:space="preserve">, and always has been, and always will be. But before we just assume </w:t>
      </w:r>
      <w:r>
        <w:rPr>
          <w:rFonts w:ascii="Candara" w:hAnsi="Candara"/>
          <w:sz w:val="30"/>
          <w:szCs w:val="30"/>
        </w:rPr>
        <w:t xml:space="preserve">that </w:t>
      </w:r>
      <w:r w:rsidR="002D61B4">
        <w:rPr>
          <w:rFonts w:ascii="Candara" w:hAnsi="Candara"/>
          <w:sz w:val="30"/>
          <w:szCs w:val="30"/>
        </w:rPr>
        <w:t xml:space="preserve">God is the </w:t>
      </w:r>
      <w:r w:rsidR="002D61B4" w:rsidRPr="00010ED8">
        <w:rPr>
          <w:rFonts w:ascii="Candara" w:hAnsi="Candara"/>
          <w:b/>
          <w:bCs/>
          <w:color w:val="C00000"/>
          <w:sz w:val="30"/>
          <w:szCs w:val="30"/>
        </w:rPr>
        <w:t>whole enchilada</w:t>
      </w:r>
      <w:r w:rsidR="002D61B4" w:rsidRPr="00010ED8">
        <w:rPr>
          <w:rFonts w:ascii="Candara" w:hAnsi="Candara"/>
          <w:color w:val="C00000"/>
          <w:sz w:val="30"/>
          <w:szCs w:val="30"/>
        </w:rPr>
        <w:t xml:space="preserve"> </w:t>
      </w:r>
      <w:r w:rsidR="002D61B4">
        <w:rPr>
          <w:rFonts w:ascii="Candara" w:hAnsi="Candara"/>
          <w:sz w:val="30"/>
          <w:szCs w:val="30"/>
        </w:rPr>
        <w:t xml:space="preserve">and take a little siesta, this writer is just getting started. He next writes of </w:t>
      </w:r>
      <w:r w:rsidR="002D61B4" w:rsidRPr="002D61B4">
        <w:rPr>
          <w:rFonts w:ascii="Candara" w:hAnsi="Candara"/>
          <w:i/>
          <w:iCs/>
          <w:sz w:val="30"/>
          <w:szCs w:val="30"/>
        </w:rPr>
        <w:t>Jesus Christ, the faithful witness, the firstborn of the dead, and the ruler of the kings of the earth.</w:t>
      </w:r>
      <w:r w:rsidR="002D61B4">
        <w:rPr>
          <w:rFonts w:ascii="Candara" w:hAnsi="Candara"/>
          <w:i/>
          <w:iCs/>
          <w:sz w:val="30"/>
          <w:szCs w:val="30"/>
        </w:rPr>
        <w:t xml:space="preserve"> </w:t>
      </w:r>
      <w:r w:rsidR="002D61B4">
        <w:rPr>
          <w:rFonts w:ascii="Candara" w:hAnsi="Candara"/>
          <w:sz w:val="30"/>
          <w:szCs w:val="30"/>
        </w:rPr>
        <w:t xml:space="preserve">Jesus Christ, whose witness about God and God’s ways got him killed, but not </w:t>
      </w:r>
      <w:r>
        <w:rPr>
          <w:rFonts w:ascii="Candara" w:hAnsi="Candara"/>
          <w:sz w:val="30"/>
          <w:szCs w:val="30"/>
        </w:rPr>
        <w:t>permanently</w:t>
      </w:r>
      <w:r w:rsidR="002D61B4">
        <w:rPr>
          <w:rFonts w:ascii="Candara" w:hAnsi="Candara"/>
          <w:sz w:val="30"/>
          <w:szCs w:val="30"/>
        </w:rPr>
        <w:t>, and</w:t>
      </w:r>
      <w:r>
        <w:rPr>
          <w:rFonts w:ascii="Candara" w:hAnsi="Candara"/>
          <w:sz w:val="30"/>
          <w:szCs w:val="30"/>
        </w:rPr>
        <w:t xml:space="preserve"> in light of that witness</w:t>
      </w:r>
      <w:r w:rsidR="002D61B4">
        <w:rPr>
          <w:rFonts w:ascii="Candara" w:hAnsi="Candara"/>
          <w:sz w:val="30"/>
          <w:szCs w:val="30"/>
        </w:rPr>
        <w:t xml:space="preserve"> his followers number in the billions today. He is the firstborn from the dead, the example of the resurrected life, and in a cosmic sense the ruler of the kings of the earth. More spice, you </w:t>
      </w:r>
      <w:proofErr w:type="gramStart"/>
      <w:r w:rsidR="002D61B4">
        <w:rPr>
          <w:rFonts w:ascii="Candara" w:hAnsi="Candara"/>
          <w:sz w:val="30"/>
          <w:szCs w:val="30"/>
        </w:rPr>
        <w:t>say?</w:t>
      </w:r>
      <w:proofErr w:type="gramEnd"/>
      <w:r w:rsidR="002D61B4">
        <w:rPr>
          <w:rFonts w:ascii="Candara" w:hAnsi="Candara"/>
          <w:sz w:val="30"/>
          <w:szCs w:val="30"/>
        </w:rPr>
        <w:t xml:space="preserve"> </w:t>
      </w:r>
      <w:r w:rsidR="002D61B4" w:rsidRPr="002D61B4">
        <w:rPr>
          <w:rFonts w:ascii="Candara" w:hAnsi="Candara"/>
          <w:i/>
          <w:iCs/>
          <w:sz w:val="30"/>
          <w:szCs w:val="30"/>
        </w:rPr>
        <w:t>To him who loves us</w:t>
      </w:r>
      <w:r w:rsidR="00C76C9F">
        <w:rPr>
          <w:rFonts w:ascii="Candara" w:hAnsi="Candara"/>
          <w:i/>
          <w:iCs/>
          <w:sz w:val="30"/>
          <w:szCs w:val="30"/>
        </w:rPr>
        <w:t>…</w:t>
      </w:r>
      <w:r w:rsidR="002D61B4">
        <w:rPr>
          <w:rFonts w:ascii="Candara" w:hAnsi="Candara"/>
          <w:sz w:val="30"/>
          <w:szCs w:val="30"/>
        </w:rPr>
        <w:t xml:space="preserve">what, wait, </w:t>
      </w:r>
      <w:r w:rsidR="002D61B4" w:rsidRPr="00C76C9F">
        <w:rPr>
          <w:rFonts w:ascii="Candara" w:hAnsi="Candara"/>
          <w:sz w:val="30"/>
          <w:szCs w:val="30"/>
          <w:u w:val="single"/>
        </w:rPr>
        <w:t>loves us?</w:t>
      </w:r>
      <w:r w:rsidR="002D61B4">
        <w:rPr>
          <w:rFonts w:ascii="Candara" w:hAnsi="Candara"/>
          <w:sz w:val="30"/>
          <w:szCs w:val="30"/>
        </w:rPr>
        <w:t xml:space="preserve"> Sinful, depraved, wicked, selfish</w:t>
      </w:r>
      <w:r w:rsidR="00C76C9F">
        <w:rPr>
          <w:rFonts w:ascii="Candara" w:hAnsi="Candara"/>
          <w:sz w:val="30"/>
          <w:szCs w:val="30"/>
        </w:rPr>
        <w:t xml:space="preserve"> old us?</w:t>
      </w:r>
      <w:r w:rsidR="002D61B4" w:rsidRPr="002D61B4">
        <w:rPr>
          <w:rFonts w:ascii="Candara" w:hAnsi="Candara"/>
          <w:i/>
          <w:iCs/>
          <w:sz w:val="30"/>
          <w:szCs w:val="30"/>
        </w:rPr>
        <w:t xml:space="preserve"> and freed us from our sins by his blood, and made us to be a kingdom, priests serving his God and Father, to him be glory and dominion forever and ever. Amen.</w:t>
      </w:r>
      <w:r w:rsidR="00C76C9F">
        <w:rPr>
          <w:rFonts w:ascii="Candara" w:hAnsi="Candara"/>
          <w:i/>
          <w:iCs/>
          <w:sz w:val="30"/>
          <w:szCs w:val="30"/>
        </w:rPr>
        <w:t xml:space="preserve"> </w:t>
      </w:r>
      <w:r w:rsidR="00C76C9F">
        <w:rPr>
          <w:rFonts w:ascii="Candara" w:hAnsi="Candara"/>
          <w:sz w:val="30"/>
          <w:szCs w:val="30"/>
        </w:rPr>
        <w:t xml:space="preserve">Evidently this writer also thinks Jesus is the </w:t>
      </w:r>
      <w:r w:rsidR="00C76C9F" w:rsidRPr="00010ED8">
        <w:rPr>
          <w:rFonts w:ascii="Candara" w:hAnsi="Candara"/>
          <w:b/>
          <w:bCs/>
          <w:color w:val="00AA48"/>
          <w:sz w:val="30"/>
          <w:szCs w:val="30"/>
        </w:rPr>
        <w:t>whole enchilada</w:t>
      </w:r>
      <w:r w:rsidR="00C76C9F">
        <w:rPr>
          <w:rFonts w:ascii="Candara" w:hAnsi="Candara"/>
          <w:sz w:val="30"/>
          <w:szCs w:val="30"/>
        </w:rPr>
        <w:t>. However…</w:t>
      </w:r>
    </w:p>
    <w:p w14:paraId="77993862" w14:textId="77777777" w:rsidR="0044071E" w:rsidRDefault="0044071E" w:rsidP="0044071E">
      <w:pPr>
        <w:rPr>
          <w:rFonts w:ascii="Candara" w:hAnsi="Candara"/>
          <w:sz w:val="30"/>
          <w:szCs w:val="30"/>
        </w:rPr>
      </w:pPr>
    </w:p>
    <w:p w14:paraId="27059023" w14:textId="7D070FE8" w:rsidR="00C76C9F" w:rsidRDefault="00CC1F74" w:rsidP="00C76C9F">
      <w:pPr>
        <w:ind w:firstLine="720"/>
        <w:rPr>
          <w:rFonts w:ascii="Candara" w:hAnsi="Candara"/>
          <w:sz w:val="30"/>
          <w:szCs w:val="30"/>
        </w:rPr>
      </w:pPr>
      <w:r>
        <w:rPr>
          <w:rFonts w:ascii="Candara" w:hAnsi="Candara"/>
          <w:sz w:val="30"/>
          <w:szCs w:val="30"/>
        </w:rPr>
        <w:t xml:space="preserve">          </w:t>
      </w:r>
      <w:r w:rsidR="00C76C9F">
        <w:rPr>
          <w:rFonts w:ascii="Candara" w:hAnsi="Candara"/>
          <w:sz w:val="30"/>
          <w:szCs w:val="30"/>
        </w:rPr>
        <w:t xml:space="preserve">I mentioned earlier that the classic and authentic enchilada need four ingredients: tortilla, protein filling, spicy sauce, and cheese. I think we can concur in this analogy that God is the </w:t>
      </w:r>
      <w:r w:rsidR="00C76C9F" w:rsidRPr="00C76C9F">
        <w:rPr>
          <w:rFonts w:ascii="Candara" w:hAnsi="Candara"/>
          <w:i/>
          <w:iCs/>
          <w:sz w:val="30"/>
          <w:szCs w:val="30"/>
        </w:rPr>
        <w:t>filling,</w:t>
      </w:r>
      <w:r w:rsidR="00C76C9F">
        <w:rPr>
          <w:rFonts w:ascii="Candara" w:hAnsi="Candara"/>
          <w:sz w:val="30"/>
          <w:szCs w:val="30"/>
        </w:rPr>
        <w:t xml:space="preserve"> the main event. Allow me to suggest that Jesus is the </w:t>
      </w:r>
      <w:r w:rsidR="00C76C9F" w:rsidRPr="00C76C9F">
        <w:rPr>
          <w:rFonts w:ascii="Candara" w:hAnsi="Candara"/>
          <w:i/>
          <w:iCs/>
          <w:sz w:val="30"/>
          <w:szCs w:val="30"/>
        </w:rPr>
        <w:t>sauce,</w:t>
      </w:r>
      <w:r w:rsidR="00C76C9F">
        <w:rPr>
          <w:rFonts w:ascii="Candara" w:hAnsi="Candara"/>
          <w:sz w:val="30"/>
          <w:szCs w:val="30"/>
        </w:rPr>
        <w:t xml:space="preserve"> the one who adds spice to life, the one whose blood was also red, the one who surrounds and infuses the filling. That still leaves us two ingredients shy of a whole enchilada, so let me suggest that the Holy Spirit be granted the role of </w:t>
      </w:r>
      <w:r w:rsidR="00C76C9F" w:rsidRPr="00C76C9F">
        <w:rPr>
          <w:rFonts w:ascii="Candara" w:hAnsi="Candara"/>
          <w:i/>
          <w:iCs/>
          <w:sz w:val="30"/>
          <w:szCs w:val="30"/>
        </w:rPr>
        <w:t>cheese,</w:t>
      </w:r>
      <w:r w:rsidR="00C76C9F">
        <w:rPr>
          <w:rFonts w:ascii="Candara" w:hAnsi="Candara"/>
          <w:sz w:val="30"/>
          <w:szCs w:val="30"/>
        </w:rPr>
        <w:t xml:space="preserve"> the binding, enwrapping, gooey goodness poured out on the world. Which just leaves us, friends</w:t>
      </w:r>
      <w:r>
        <w:rPr>
          <w:rFonts w:ascii="Candara" w:hAnsi="Candara"/>
          <w:sz w:val="30"/>
          <w:szCs w:val="30"/>
        </w:rPr>
        <w:t>, a</w:t>
      </w:r>
      <w:r w:rsidR="00C76C9F">
        <w:rPr>
          <w:rFonts w:ascii="Candara" w:hAnsi="Candara"/>
          <w:sz w:val="30"/>
          <w:szCs w:val="30"/>
        </w:rPr>
        <w:t xml:space="preserve">nd we get to be the tortilla. </w:t>
      </w:r>
    </w:p>
    <w:p w14:paraId="184863A8" w14:textId="77777777" w:rsidR="00C76C9F" w:rsidRDefault="00C76C9F" w:rsidP="00C76C9F">
      <w:pPr>
        <w:ind w:firstLine="720"/>
        <w:rPr>
          <w:rFonts w:ascii="Candara" w:hAnsi="Candara"/>
          <w:sz w:val="30"/>
          <w:szCs w:val="30"/>
        </w:rPr>
      </w:pPr>
    </w:p>
    <w:p w14:paraId="772BFB18" w14:textId="0E91CAF5" w:rsidR="00C76C9F" w:rsidRDefault="00CC1F74" w:rsidP="00C76C9F">
      <w:pPr>
        <w:ind w:firstLine="720"/>
        <w:rPr>
          <w:rFonts w:ascii="Candara" w:hAnsi="Candara"/>
          <w:sz w:val="30"/>
          <w:szCs w:val="30"/>
        </w:rPr>
      </w:pPr>
      <w:r>
        <w:rPr>
          <w:rFonts w:ascii="Candara" w:hAnsi="Candara"/>
          <w:sz w:val="30"/>
          <w:szCs w:val="30"/>
        </w:rPr>
        <w:t xml:space="preserve">          </w:t>
      </w:r>
      <w:r w:rsidR="00C76C9F">
        <w:rPr>
          <w:rFonts w:ascii="Candara" w:hAnsi="Candara"/>
          <w:sz w:val="30"/>
          <w:szCs w:val="30"/>
        </w:rPr>
        <w:t xml:space="preserve">Please forgive me as I wax a bit metaphysical here, but just as every enchilada needs a tortilla, so God, in all God’s manifestations, needs some way to take form in the world. We understand God to be pure spirit, without flesh, without a physical presence. And for centuries we have been comfortable chauffeuring God around in the world through our choices and our lives and our physical presence. This isn’t heresy, the idea that God works through us. So God and Jesus and the Holy Spirit, in enchilada terms, are just an assemblage of food in search of a wrapper. And </w:t>
      </w:r>
      <w:r w:rsidR="00C76C9F">
        <w:rPr>
          <w:rFonts w:ascii="Candara" w:hAnsi="Candara"/>
          <w:sz w:val="30"/>
          <w:szCs w:val="30"/>
        </w:rPr>
        <w:lastRenderedPageBreak/>
        <w:t>that is where we Christians come into the kitchen: we package God</w:t>
      </w:r>
      <w:r w:rsidR="00577E15">
        <w:rPr>
          <w:rFonts w:ascii="Candara" w:hAnsi="Candara"/>
          <w:sz w:val="30"/>
          <w:szCs w:val="30"/>
        </w:rPr>
        <w:t xml:space="preserve">, we provide form and structure, and the fusion of God and us becomes the </w:t>
      </w:r>
      <w:r w:rsidR="00577E15" w:rsidRPr="00010ED8">
        <w:rPr>
          <w:rFonts w:ascii="Candara" w:hAnsi="Candara"/>
          <w:b/>
          <w:bCs/>
          <w:color w:val="BF4E14" w:themeColor="accent2" w:themeShade="BF"/>
          <w:sz w:val="30"/>
          <w:szCs w:val="30"/>
        </w:rPr>
        <w:t>whole enchilada</w:t>
      </w:r>
      <w:r w:rsidR="00577E15">
        <w:rPr>
          <w:rFonts w:ascii="Candara" w:hAnsi="Candara"/>
          <w:sz w:val="30"/>
          <w:szCs w:val="30"/>
        </w:rPr>
        <w:t>.</w:t>
      </w:r>
    </w:p>
    <w:p w14:paraId="1C855DB1" w14:textId="77777777" w:rsidR="00577E15" w:rsidRPr="00187950" w:rsidRDefault="00577E15" w:rsidP="00C76C9F">
      <w:pPr>
        <w:ind w:firstLine="720"/>
        <w:rPr>
          <w:rFonts w:ascii="Candara" w:hAnsi="Candara"/>
          <w:sz w:val="16"/>
          <w:szCs w:val="16"/>
        </w:rPr>
      </w:pPr>
    </w:p>
    <w:p w14:paraId="09E5EAF5" w14:textId="76AF7038" w:rsidR="00577E15" w:rsidRDefault="00CC1F74" w:rsidP="00CC1F74">
      <w:pPr>
        <w:ind w:firstLine="720"/>
        <w:rPr>
          <w:rFonts w:ascii="Candara" w:hAnsi="Candara"/>
          <w:sz w:val="30"/>
          <w:szCs w:val="30"/>
        </w:rPr>
      </w:pPr>
      <w:r>
        <w:rPr>
          <w:rFonts w:ascii="Candara" w:hAnsi="Candara"/>
          <w:sz w:val="30"/>
          <w:szCs w:val="30"/>
        </w:rPr>
        <w:t xml:space="preserve">          </w:t>
      </w:r>
      <w:r w:rsidR="00577E15">
        <w:rPr>
          <w:rFonts w:ascii="Candara" w:hAnsi="Candara"/>
          <w:sz w:val="30"/>
          <w:szCs w:val="30"/>
        </w:rPr>
        <w:t xml:space="preserve">In preparing for this sermon I got it into my head that I should </w:t>
      </w:r>
      <w:r w:rsidR="00577E15" w:rsidRPr="00CC1F74">
        <w:rPr>
          <w:rFonts w:ascii="Candara" w:hAnsi="Candara"/>
          <w:i/>
          <w:iCs/>
          <w:sz w:val="30"/>
          <w:szCs w:val="30"/>
        </w:rPr>
        <w:t>make</w:t>
      </w:r>
      <w:r w:rsidR="00577E15">
        <w:rPr>
          <w:rFonts w:ascii="Candara" w:hAnsi="Candara"/>
          <w:sz w:val="30"/>
          <w:szCs w:val="30"/>
        </w:rPr>
        <w:t xml:space="preserve"> my first enchiladas. I’m a decent cook, how hard could it be? So, I prepared meat and sauce and cheese and bought some tortillas, but skipped a crucial step. I did not warm the tortillas, and after bathing them in sauce – there’s an image of our relationship with Jesus for another sermon – after </w:t>
      </w:r>
      <w:r w:rsidR="00577E15" w:rsidRPr="00187950">
        <w:rPr>
          <w:rFonts w:ascii="Candara" w:hAnsi="Candara"/>
          <w:i/>
          <w:iCs/>
          <w:sz w:val="30"/>
          <w:szCs w:val="30"/>
        </w:rPr>
        <w:t>bathing them in sauce</w:t>
      </w:r>
      <w:r w:rsidR="00577E15">
        <w:rPr>
          <w:rFonts w:ascii="Candara" w:hAnsi="Candara"/>
          <w:sz w:val="30"/>
          <w:szCs w:val="30"/>
        </w:rPr>
        <w:t xml:space="preserve">, and filling them, I rolled them up. Sort of. Because these room-temperature tortillas just weren’t flexible enough to do what was needed, and they cracked. Not a little, friends; we are </w:t>
      </w:r>
      <w:proofErr w:type="gramStart"/>
      <w:r w:rsidR="00577E15">
        <w:rPr>
          <w:rFonts w:ascii="Candara" w:hAnsi="Candara"/>
          <w:sz w:val="30"/>
          <w:szCs w:val="30"/>
        </w:rPr>
        <w:t>talking</w:t>
      </w:r>
      <w:proofErr w:type="gramEnd"/>
      <w:r w:rsidR="00577E15">
        <w:rPr>
          <w:rFonts w:ascii="Candara" w:hAnsi="Candara"/>
          <w:sz w:val="30"/>
          <w:szCs w:val="30"/>
        </w:rPr>
        <w:t xml:space="preserve"> 350- pound plumber’s assistant level of cracks. They looked horrible! But you know, the Holy Spirit did her work, and once they were covered with melty cheese you would never know. </w:t>
      </w:r>
      <w:proofErr w:type="gramStart"/>
      <w:r w:rsidR="00577E15">
        <w:rPr>
          <w:rFonts w:ascii="Candara" w:hAnsi="Candara"/>
          <w:sz w:val="30"/>
          <w:szCs w:val="30"/>
        </w:rPr>
        <w:t>Tasted</w:t>
      </w:r>
      <w:proofErr w:type="gramEnd"/>
      <w:r w:rsidR="00577E15">
        <w:rPr>
          <w:rFonts w:ascii="Candara" w:hAnsi="Candara"/>
          <w:sz w:val="30"/>
          <w:szCs w:val="30"/>
        </w:rPr>
        <w:t xml:space="preserve"> fine, but could have been a disaster.</w:t>
      </w:r>
    </w:p>
    <w:p w14:paraId="080B2178" w14:textId="77777777" w:rsidR="00577E15" w:rsidRPr="00187950" w:rsidRDefault="00577E15" w:rsidP="00577E15">
      <w:pPr>
        <w:rPr>
          <w:rFonts w:ascii="Candara" w:hAnsi="Candara"/>
          <w:sz w:val="16"/>
          <w:szCs w:val="16"/>
        </w:rPr>
      </w:pPr>
    </w:p>
    <w:p w14:paraId="2BC18F45" w14:textId="4AEAF488" w:rsidR="00577E15" w:rsidRDefault="00577E15" w:rsidP="00577E15">
      <w:pPr>
        <w:rPr>
          <w:rFonts w:ascii="Candara" w:hAnsi="Candara"/>
          <w:sz w:val="30"/>
          <w:szCs w:val="30"/>
        </w:rPr>
      </w:pPr>
      <w:r>
        <w:rPr>
          <w:rFonts w:ascii="Candara" w:hAnsi="Candara"/>
          <w:sz w:val="30"/>
          <w:szCs w:val="30"/>
        </w:rPr>
        <w:tab/>
      </w:r>
      <w:r w:rsidR="00CC1F74">
        <w:rPr>
          <w:rFonts w:ascii="Candara" w:hAnsi="Candara"/>
          <w:sz w:val="30"/>
          <w:szCs w:val="30"/>
        </w:rPr>
        <w:t xml:space="preserve">          </w:t>
      </w:r>
      <w:r>
        <w:rPr>
          <w:rFonts w:ascii="Candara" w:hAnsi="Candara"/>
          <w:sz w:val="30"/>
          <w:szCs w:val="30"/>
        </w:rPr>
        <w:t xml:space="preserve">And this is the challenge of being part of the </w:t>
      </w:r>
      <w:r w:rsidRPr="00187950">
        <w:rPr>
          <w:rFonts w:ascii="Candara" w:hAnsi="Candara"/>
          <w:b/>
          <w:bCs/>
          <w:color w:val="3A7C22" w:themeColor="accent6" w:themeShade="BF"/>
          <w:sz w:val="30"/>
          <w:szCs w:val="30"/>
        </w:rPr>
        <w:t>whole enchilada</w:t>
      </w:r>
      <w:r w:rsidRPr="00187950">
        <w:rPr>
          <w:rFonts w:ascii="Candara" w:hAnsi="Candara"/>
          <w:color w:val="3A7C22" w:themeColor="accent6" w:themeShade="BF"/>
          <w:sz w:val="30"/>
          <w:szCs w:val="30"/>
        </w:rPr>
        <w:t xml:space="preserve"> </w:t>
      </w:r>
      <w:r>
        <w:rPr>
          <w:rFonts w:ascii="Candara" w:hAnsi="Candara"/>
          <w:sz w:val="30"/>
          <w:szCs w:val="30"/>
        </w:rPr>
        <w:t xml:space="preserve">with God – we tortillas need to be warm, flexible, pliable, able and willing to bend. When Christians are cold and rigid and unbending, </w:t>
      </w:r>
      <w:r w:rsidR="00CC1F74">
        <w:rPr>
          <w:rFonts w:ascii="Candara" w:hAnsi="Candara"/>
          <w:sz w:val="30"/>
          <w:szCs w:val="30"/>
        </w:rPr>
        <w:t xml:space="preserve">cracks </w:t>
      </w:r>
      <w:proofErr w:type="gramStart"/>
      <w:r w:rsidR="00CC1F74">
        <w:rPr>
          <w:rFonts w:ascii="Candara" w:hAnsi="Candara"/>
          <w:sz w:val="30"/>
          <w:szCs w:val="30"/>
        </w:rPr>
        <w:t>appear</w:t>
      </w:r>
      <w:proofErr w:type="gramEnd"/>
      <w:r w:rsidR="00CC1F74">
        <w:rPr>
          <w:rFonts w:ascii="Candara" w:hAnsi="Candara"/>
          <w:sz w:val="30"/>
          <w:szCs w:val="30"/>
        </w:rPr>
        <w:t xml:space="preserve"> and </w:t>
      </w:r>
      <w:r>
        <w:rPr>
          <w:rFonts w:ascii="Candara" w:hAnsi="Candara"/>
          <w:sz w:val="30"/>
          <w:szCs w:val="30"/>
        </w:rPr>
        <w:t xml:space="preserve">things get ugly. Maybe, like my first enchiladas, the Holy Spirit will smooth things over. Maybe. But what sobers me and humbles me, both as a cook and as a Christian, is knowing that God is devoted to this recipe, this </w:t>
      </w:r>
      <w:r w:rsidRPr="00187950">
        <w:rPr>
          <w:rFonts w:ascii="Candara" w:hAnsi="Candara"/>
          <w:b/>
          <w:bCs/>
          <w:color w:val="A02B93" w:themeColor="accent5"/>
          <w:sz w:val="30"/>
          <w:szCs w:val="30"/>
        </w:rPr>
        <w:t>whole enchilada</w:t>
      </w:r>
      <w:r w:rsidRPr="00187950">
        <w:rPr>
          <w:rFonts w:ascii="Candara" w:hAnsi="Candara"/>
          <w:color w:val="A02B93" w:themeColor="accent5"/>
          <w:sz w:val="30"/>
          <w:szCs w:val="30"/>
        </w:rPr>
        <w:t xml:space="preserve"> </w:t>
      </w:r>
      <w:r>
        <w:rPr>
          <w:rFonts w:ascii="Candara" w:hAnsi="Candara"/>
          <w:sz w:val="30"/>
          <w:szCs w:val="30"/>
        </w:rPr>
        <w:t>way of being. God does not have a plan B</w:t>
      </w:r>
      <w:r w:rsidR="00CC1F74">
        <w:rPr>
          <w:rFonts w:ascii="Candara" w:hAnsi="Candara"/>
          <w:sz w:val="30"/>
          <w:szCs w:val="30"/>
        </w:rPr>
        <w:t>;</w:t>
      </w:r>
      <w:r>
        <w:rPr>
          <w:rFonts w:ascii="Candara" w:hAnsi="Candara"/>
          <w:sz w:val="30"/>
          <w:szCs w:val="30"/>
        </w:rPr>
        <w:t xml:space="preserve"> we are the way God gets from the pantry to the plate.</w:t>
      </w:r>
      <w:r w:rsidR="00C87AA1">
        <w:rPr>
          <w:rFonts w:ascii="Candara" w:hAnsi="Candara"/>
          <w:sz w:val="30"/>
          <w:szCs w:val="30"/>
        </w:rPr>
        <w:t xml:space="preserve"> And to do that job well requires us to maintain our warmth and flexibility in a world that sometimes feels like a walk-in freezer.</w:t>
      </w:r>
      <w:r>
        <w:rPr>
          <w:rFonts w:ascii="Candara" w:hAnsi="Candara"/>
          <w:sz w:val="30"/>
          <w:szCs w:val="30"/>
        </w:rPr>
        <w:t xml:space="preserve"> </w:t>
      </w:r>
    </w:p>
    <w:p w14:paraId="3C26076D" w14:textId="77777777" w:rsidR="00CC1F74" w:rsidRDefault="00CC1F74" w:rsidP="00577E15">
      <w:pPr>
        <w:rPr>
          <w:rFonts w:ascii="Candara" w:hAnsi="Candara"/>
          <w:sz w:val="30"/>
          <w:szCs w:val="30"/>
        </w:rPr>
      </w:pPr>
    </w:p>
    <w:p w14:paraId="4F7BCF13" w14:textId="0B9CDC47" w:rsidR="00CC1F74" w:rsidRPr="0044071E" w:rsidRDefault="00CC1F74" w:rsidP="00577E15">
      <w:pPr>
        <w:rPr>
          <w:rFonts w:ascii="Candara" w:hAnsi="Candara"/>
          <w:sz w:val="30"/>
          <w:szCs w:val="30"/>
        </w:rPr>
      </w:pPr>
      <w:r>
        <w:rPr>
          <w:rFonts w:ascii="Candara" w:hAnsi="Candara"/>
          <w:sz w:val="30"/>
          <w:szCs w:val="30"/>
        </w:rPr>
        <w:tab/>
        <w:t xml:space="preserve">          Today, in addition to the little cooking class we have been conducting, is also our Thanksgiving Sunday, </w:t>
      </w:r>
      <w:r w:rsidRPr="00CC1F74">
        <w:rPr>
          <w:rFonts w:ascii="Candara" w:hAnsi="Candara"/>
          <w:i/>
          <w:iCs/>
          <w:sz w:val="30"/>
          <w:szCs w:val="30"/>
        </w:rPr>
        <w:t>also</w:t>
      </w:r>
      <w:r>
        <w:rPr>
          <w:rFonts w:ascii="Candara" w:hAnsi="Candara"/>
          <w:sz w:val="30"/>
          <w:szCs w:val="30"/>
        </w:rPr>
        <w:t xml:space="preserve"> the last Sunday of the liturgical year, known as Christ the King Sunday, </w:t>
      </w:r>
      <w:r w:rsidRPr="00CC1F74">
        <w:rPr>
          <w:rFonts w:ascii="Candara" w:hAnsi="Candara"/>
          <w:i/>
          <w:iCs/>
          <w:sz w:val="30"/>
          <w:szCs w:val="30"/>
        </w:rPr>
        <w:t>also</w:t>
      </w:r>
      <w:r>
        <w:rPr>
          <w:rFonts w:ascii="Candara" w:hAnsi="Candara"/>
          <w:sz w:val="30"/>
          <w:szCs w:val="30"/>
        </w:rPr>
        <w:t xml:space="preserve"> the day we wrap up our Fall Financial Campaign and offer our pledges to God and church, and we even squeezed in a special offering for United Methodist Student Day! But we can handle all of these themes, explore and enjoy today’s range of emotions, pledge our best selves financially and spiritually, celebrate </w:t>
      </w:r>
      <w:r w:rsidR="00010ED8">
        <w:rPr>
          <w:rFonts w:ascii="Candara" w:hAnsi="Candara"/>
          <w:sz w:val="30"/>
          <w:szCs w:val="30"/>
        </w:rPr>
        <w:t xml:space="preserve">both </w:t>
      </w:r>
      <w:r>
        <w:rPr>
          <w:rFonts w:ascii="Candara" w:hAnsi="Candara"/>
          <w:sz w:val="30"/>
          <w:szCs w:val="30"/>
        </w:rPr>
        <w:t xml:space="preserve">our students and being students ourselves, we can handle </w:t>
      </w:r>
      <w:r w:rsidRPr="00CC1F74">
        <w:rPr>
          <w:rFonts w:ascii="Candara" w:hAnsi="Candara"/>
          <w:i/>
          <w:iCs/>
          <w:sz w:val="30"/>
          <w:szCs w:val="30"/>
        </w:rPr>
        <w:t>all of that</w:t>
      </w:r>
      <w:r>
        <w:rPr>
          <w:rFonts w:ascii="Candara" w:hAnsi="Candara"/>
          <w:sz w:val="30"/>
          <w:szCs w:val="30"/>
        </w:rPr>
        <w:t xml:space="preserve">, and do you know why? We can handle all of that because here at Trinity we are </w:t>
      </w:r>
      <w:r w:rsidR="00010ED8">
        <w:rPr>
          <w:rFonts w:ascii="Candara" w:hAnsi="Candara"/>
          <w:sz w:val="30"/>
          <w:szCs w:val="30"/>
        </w:rPr>
        <w:t xml:space="preserve">faithful tortillas. We are warm! We are flexible, up to a point! We can wrap ourselves around ministries that many other churches avoid because we understand presenting God to the world as a privilege more than a duty. You are faithful tortillas, and your pastor is corny, so, there </w:t>
      </w:r>
      <w:proofErr w:type="spellStart"/>
      <w:r w:rsidR="00010ED8">
        <w:rPr>
          <w:rFonts w:ascii="Candara" w:hAnsi="Candara"/>
          <w:sz w:val="30"/>
          <w:szCs w:val="30"/>
        </w:rPr>
        <w:t>ya</w:t>
      </w:r>
      <w:proofErr w:type="spellEnd"/>
      <w:r w:rsidR="00010ED8">
        <w:rPr>
          <w:rFonts w:ascii="Candara" w:hAnsi="Candara"/>
          <w:sz w:val="30"/>
          <w:szCs w:val="30"/>
        </w:rPr>
        <w:t xml:space="preserve"> go. The nourishment of God, the zest of Christ, the surrounding warmth of the Holy Spirit, plated and served with compassion and willing hearts. That’s us, my friends. The </w:t>
      </w:r>
      <w:r w:rsidR="00010ED8" w:rsidRPr="00187950">
        <w:rPr>
          <w:rFonts w:ascii="Candara" w:hAnsi="Candara"/>
          <w:b/>
          <w:bCs/>
          <w:color w:val="00AA48"/>
          <w:sz w:val="30"/>
          <w:szCs w:val="30"/>
        </w:rPr>
        <w:t>whole enchilada</w:t>
      </w:r>
      <w:r w:rsidR="00010ED8" w:rsidRPr="00010ED8">
        <w:rPr>
          <w:rFonts w:ascii="Candara" w:hAnsi="Candara"/>
          <w:b/>
          <w:bCs/>
          <w:sz w:val="30"/>
          <w:szCs w:val="30"/>
        </w:rPr>
        <w:t>.</w:t>
      </w:r>
      <w:r w:rsidR="00010ED8">
        <w:rPr>
          <w:rFonts w:ascii="Candara" w:hAnsi="Candara"/>
          <w:sz w:val="30"/>
          <w:szCs w:val="30"/>
        </w:rPr>
        <w:t xml:space="preserve"> Amen! </w:t>
      </w:r>
    </w:p>
    <w:sectPr w:rsidR="00CC1F74" w:rsidRPr="0044071E" w:rsidSect="00BF4B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4A"/>
    <w:rsid w:val="00010ED8"/>
    <w:rsid w:val="00187950"/>
    <w:rsid w:val="002D61B4"/>
    <w:rsid w:val="0044071E"/>
    <w:rsid w:val="004422DB"/>
    <w:rsid w:val="00577E15"/>
    <w:rsid w:val="005E4A55"/>
    <w:rsid w:val="00646A35"/>
    <w:rsid w:val="007117C4"/>
    <w:rsid w:val="00BB6C7C"/>
    <w:rsid w:val="00BF4B4A"/>
    <w:rsid w:val="00C76C9F"/>
    <w:rsid w:val="00C87AA1"/>
    <w:rsid w:val="00CC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BDFD"/>
  <w15:chartTrackingRefBased/>
  <w15:docId w15:val="{6AA0E1B3-41EF-4CD7-AF15-52249584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4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F4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B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B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B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B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B4A"/>
    <w:rPr>
      <w:rFonts w:eastAsiaTheme="majorEastAsia" w:cstheme="majorBidi"/>
      <w:color w:val="272727" w:themeColor="text1" w:themeTint="D8"/>
    </w:rPr>
  </w:style>
  <w:style w:type="paragraph" w:styleId="Title">
    <w:name w:val="Title"/>
    <w:basedOn w:val="Normal"/>
    <w:next w:val="Normal"/>
    <w:link w:val="TitleChar"/>
    <w:uiPriority w:val="10"/>
    <w:qFormat/>
    <w:rsid w:val="00BF4B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B4A"/>
    <w:pPr>
      <w:spacing w:before="160"/>
      <w:jc w:val="center"/>
    </w:pPr>
    <w:rPr>
      <w:i/>
      <w:iCs/>
      <w:color w:val="404040" w:themeColor="text1" w:themeTint="BF"/>
    </w:rPr>
  </w:style>
  <w:style w:type="character" w:customStyle="1" w:styleId="QuoteChar">
    <w:name w:val="Quote Char"/>
    <w:basedOn w:val="DefaultParagraphFont"/>
    <w:link w:val="Quote"/>
    <w:uiPriority w:val="29"/>
    <w:rsid w:val="00BF4B4A"/>
    <w:rPr>
      <w:i/>
      <w:iCs/>
      <w:color w:val="404040" w:themeColor="text1" w:themeTint="BF"/>
    </w:rPr>
  </w:style>
  <w:style w:type="paragraph" w:styleId="ListParagraph">
    <w:name w:val="List Paragraph"/>
    <w:basedOn w:val="Normal"/>
    <w:uiPriority w:val="34"/>
    <w:qFormat/>
    <w:rsid w:val="00BF4B4A"/>
    <w:pPr>
      <w:ind w:left="720"/>
      <w:contextualSpacing/>
    </w:pPr>
  </w:style>
  <w:style w:type="character" w:styleId="IntenseEmphasis">
    <w:name w:val="Intense Emphasis"/>
    <w:basedOn w:val="DefaultParagraphFont"/>
    <w:uiPriority w:val="21"/>
    <w:qFormat/>
    <w:rsid w:val="00BF4B4A"/>
    <w:rPr>
      <w:i/>
      <w:iCs/>
      <w:color w:val="0F4761" w:themeColor="accent1" w:themeShade="BF"/>
    </w:rPr>
  </w:style>
  <w:style w:type="paragraph" w:styleId="IntenseQuote">
    <w:name w:val="Intense Quote"/>
    <w:basedOn w:val="Normal"/>
    <w:next w:val="Normal"/>
    <w:link w:val="IntenseQuoteChar"/>
    <w:uiPriority w:val="30"/>
    <w:qFormat/>
    <w:rsid w:val="00BF4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B4A"/>
    <w:rPr>
      <w:i/>
      <w:iCs/>
      <w:color w:val="0F4761" w:themeColor="accent1" w:themeShade="BF"/>
    </w:rPr>
  </w:style>
  <w:style w:type="character" w:styleId="IntenseReference">
    <w:name w:val="Intense Reference"/>
    <w:basedOn w:val="DefaultParagraphFont"/>
    <w:uiPriority w:val="32"/>
    <w:qFormat/>
    <w:rsid w:val="00BF4B4A"/>
    <w:rPr>
      <w:b/>
      <w:bCs/>
      <w:smallCaps/>
      <w:color w:val="0F4761" w:themeColor="accent1" w:themeShade="BF"/>
      <w:spacing w:val="5"/>
    </w:rPr>
  </w:style>
  <w:style w:type="paragraph" w:styleId="NormalWeb">
    <w:name w:val="Normal (Web)"/>
    <w:basedOn w:val="Normal"/>
    <w:uiPriority w:val="99"/>
    <w:semiHidden/>
    <w:unhideWhenUsed/>
    <w:rsid w:val="00BB6C7C"/>
  </w:style>
  <w:style w:type="character" w:styleId="Hyperlink">
    <w:name w:val="Hyperlink"/>
    <w:basedOn w:val="DefaultParagraphFont"/>
    <w:uiPriority w:val="99"/>
    <w:unhideWhenUsed/>
    <w:rsid w:val="00BB6C7C"/>
    <w:rPr>
      <w:color w:val="467886" w:themeColor="hyperlink"/>
      <w:u w:val="single"/>
    </w:rPr>
  </w:style>
  <w:style w:type="character" w:styleId="UnresolvedMention">
    <w:name w:val="Unresolved Mention"/>
    <w:basedOn w:val="DefaultParagraphFont"/>
    <w:uiPriority w:val="99"/>
    <w:semiHidden/>
    <w:unhideWhenUsed/>
    <w:rsid w:val="00BB6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86619">
      <w:bodyDiv w:val="1"/>
      <w:marLeft w:val="0"/>
      <w:marRight w:val="0"/>
      <w:marTop w:val="0"/>
      <w:marBottom w:val="0"/>
      <w:divBdr>
        <w:top w:val="none" w:sz="0" w:space="0" w:color="auto"/>
        <w:left w:val="none" w:sz="0" w:space="0" w:color="auto"/>
        <w:bottom w:val="none" w:sz="0" w:space="0" w:color="auto"/>
        <w:right w:val="none" w:sz="0" w:space="0" w:color="auto"/>
      </w:divBdr>
    </w:div>
    <w:div w:id="646594359">
      <w:bodyDiv w:val="1"/>
      <w:marLeft w:val="0"/>
      <w:marRight w:val="0"/>
      <w:marTop w:val="0"/>
      <w:marBottom w:val="0"/>
      <w:divBdr>
        <w:top w:val="none" w:sz="0" w:space="0" w:color="auto"/>
        <w:left w:val="none" w:sz="0" w:space="0" w:color="auto"/>
        <w:bottom w:val="none" w:sz="0" w:space="0" w:color="auto"/>
        <w:right w:val="none" w:sz="0" w:space="0" w:color="auto"/>
      </w:divBdr>
      <w:divsChild>
        <w:div w:id="1143044569">
          <w:marLeft w:val="0"/>
          <w:marRight w:val="0"/>
          <w:marTop w:val="60"/>
          <w:marBottom w:val="60"/>
          <w:divBdr>
            <w:top w:val="none" w:sz="0" w:space="0" w:color="auto"/>
            <w:left w:val="none" w:sz="0" w:space="0" w:color="auto"/>
            <w:bottom w:val="none" w:sz="0" w:space="0" w:color="auto"/>
            <w:right w:val="none" w:sz="0" w:space="0" w:color="auto"/>
          </w:divBdr>
        </w:div>
      </w:divsChild>
    </w:div>
    <w:div w:id="810368680">
      <w:bodyDiv w:val="1"/>
      <w:marLeft w:val="0"/>
      <w:marRight w:val="0"/>
      <w:marTop w:val="0"/>
      <w:marBottom w:val="0"/>
      <w:divBdr>
        <w:top w:val="none" w:sz="0" w:space="0" w:color="auto"/>
        <w:left w:val="none" w:sz="0" w:space="0" w:color="auto"/>
        <w:bottom w:val="none" w:sz="0" w:space="0" w:color="auto"/>
        <w:right w:val="none" w:sz="0" w:space="0" w:color="auto"/>
      </w:divBdr>
      <w:divsChild>
        <w:div w:id="937562508">
          <w:marLeft w:val="0"/>
          <w:marRight w:val="0"/>
          <w:marTop w:val="60"/>
          <w:marBottom w:val="60"/>
          <w:divBdr>
            <w:top w:val="none" w:sz="0" w:space="0" w:color="auto"/>
            <w:left w:val="none" w:sz="0" w:space="0" w:color="auto"/>
            <w:bottom w:val="none" w:sz="0" w:space="0" w:color="auto"/>
            <w:right w:val="none" w:sz="0" w:space="0" w:color="auto"/>
          </w:divBdr>
        </w:div>
      </w:divsChild>
    </w:div>
    <w:div w:id="14096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ili_pepper" TargetMode="External"/><Relationship Id="rId3" Type="http://schemas.openxmlformats.org/officeDocument/2006/relationships/webSettings" Target="webSettings.xml"/><Relationship Id="rId7" Type="http://schemas.openxmlformats.org/officeDocument/2006/relationships/hyperlink" Target="https://en.wikipedia.org/wiki/Toma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ortilla" TargetMode="External"/><Relationship Id="rId11" Type="http://schemas.openxmlformats.org/officeDocument/2006/relationships/fontTable" Target="fontTable.xml"/><Relationship Id="rId5" Type="http://schemas.openxmlformats.org/officeDocument/2006/relationships/hyperlink" Target="https://en.wikipedia.org/wiki/Maize" TargetMode="External"/><Relationship Id="rId10" Type="http://schemas.openxmlformats.org/officeDocument/2006/relationships/hyperlink" Target="https://en.wikipedia.org/wiki/Aztec_civilization" TargetMode="External"/><Relationship Id="rId4" Type="http://schemas.openxmlformats.org/officeDocument/2006/relationships/hyperlink" Target="https://en.wikipedia.org/wiki/Royal_Spanish_Academy" TargetMode="External"/><Relationship Id="rId9" Type="http://schemas.openxmlformats.org/officeDocument/2006/relationships/hyperlink" Target="https://en.wikipedia.org/wiki/Sau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4053</TotalTime>
  <Pages>3</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2024-11-20T18:13:00Z</dcterms:created>
  <dcterms:modified xsi:type="dcterms:W3CDTF">2024-11-23T18:29:00Z</dcterms:modified>
</cp:coreProperties>
</file>