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2D90" w14:textId="59269607" w:rsidR="00771C1A" w:rsidRPr="00AC0E4B" w:rsidRDefault="00771C1A" w:rsidP="00771C1A">
      <w:pPr>
        <w:rPr>
          <w:sz w:val="30"/>
          <w:szCs w:val="30"/>
        </w:rPr>
      </w:pPr>
      <w:r w:rsidRPr="00D63FDD">
        <w:rPr>
          <w:sz w:val="30"/>
          <w:szCs w:val="30"/>
        </w:rPr>
        <w:t xml:space="preserve">Sermon for </w:t>
      </w:r>
      <w:r>
        <w:rPr>
          <w:sz w:val="30"/>
          <w:szCs w:val="30"/>
        </w:rPr>
        <w:t xml:space="preserve">March </w:t>
      </w:r>
      <w:r>
        <w:rPr>
          <w:sz w:val="30"/>
          <w:szCs w:val="30"/>
        </w:rPr>
        <w:t>9, 2025</w:t>
      </w:r>
      <w:r>
        <w:rPr>
          <w:sz w:val="30"/>
          <w:szCs w:val="30"/>
        </w:rPr>
        <w:t xml:space="preserve"> </w:t>
      </w:r>
      <w:r w:rsidRPr="00D63FDD">
        <w:rPr>
          <w:sz w:val="30"/>
          <w:szCs w:val="30"/>
        </w:rPr>
        <w:t xml:space="preserve">    </w:t>
      </w:r>
      <w:r>
        <w:rPr>
          <w:sz w:val="30"/>
          <w:szCs w:val="30"/>
        </w:rPr>
        <w:t xml:space="preserve">              </w:t>
      </w:r>
      <w:r w:rsidRPr="00D63FDD">
        <w:rPr>
          <w:sz w:val="30"/>
          <w:szCs w:val="30"/>
        </w:rPr>
        <w:t xml:space="preserve">Luke 4:1-13      </w:t>
      </w:r>
      <w:r>
        <w:rPr>
          <w:sz w:val="30"/>
          <w:szCs w:val="30"/>
        </w:rPr>
        <w:t xml:space="preserve">  </w:t>
      </w:r>
      <w:r>
        <w:rPr>
          <w:sz w:val="30"/>
          <w:szCs w:val="30"/>
        </w:rPr>
        <w:t xml:space="preserve">                     </w:t>
      </w:r>
      <w:proofErr w:type="gramStart"/>
      <w:r>
        <w:rPr>
          <w:sz w:val="30"/>
          <w:szCs w:val="30"/>
        </w:rPr>
        <w:t xml:space="preserve">   “</w:t>
      </w:r>
      <w:proofErr w:type="gramEnd"/>
      <w:r>
        <w:rPr>
          <w:sz w:val="30"/>
          <w:szCs w:val="30"/>
        </w:rPr>
        <w:t>Hunger Vs. Appetite”</w:t>
      </w:r>
      <w:r w:rsidRPr="00D63FDD">
        <w:rPr>
          <w:sz w:val="30"/>
          <w:szCs w:val="30"/>
        </w:rPr>
        <w:br/>
      </w:r>
      <w:r>
        <w:rPr>
          <w:sz w:val="30"/>
          <w:szCs w:val="30"/>
        </w:rPr>
        <w:t xml:space="preserve">               </w:t>
      </w:r>
      <w:r w:rsidRPr="00AC0E4B">
        <w:rPr>
          <w:i/>
          <w:sz w:val="27"/>
          <w:szCs w:val="27"/>
        </w:rPr>
        <w:t>After his baptism, 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'One does not live by bread alone.'"  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 'Worship the Lord your God, and serve only him.'" Then the devil took him to Jerusalem, and placed him on the pinnacle of the temple, saying to him, "If you are the Son of God, throw yourself down from here, for it is written, 'He will command his angels concerning you, to protect you,' and 'On their hands they will bear you up, so that you will not dash your foot against a stone.'"  Jesus answered him, "It is said, 'Do not put the Lord your God to the test.'" When the devil had finished every test, he departed from him until an opportune time."</w:t>
      </w:r>
      <w:r w:rsidRPr="00AC0E4B">
        <w:rPr>
          <w:i/>
          <w:sz w:val="27"/>
          <w:szCs w:val="27"/>
        </w:rPr>
        <w:br/>
      </w:r>
    </w:p>
    <w:p w14:paraId="7D25E1AC" w14:textId="5DE92B45" w:rsidR="00771C1A" w:rsidRPr="00436F9A" w:rsidRDefault="00771C1A" w:rsidP="00771C1A">
      <w:pPr>
        <w:rPr>
          <w:rFonts w:ascii="Candara" w:hAnsi="Candara"/>
          <w:sz w:val="31"/>
          <w:szCs w:val="31"/>
        </w:rPr>
      </w:pPr>
      <w:r w:rsidRPr="00AC0E4B">
        <w:rPr>
          <w:sz w:val="30"/>
          <w:szCs w:val="30"/>
        </w:rPr>
        <w:t xml:space="preserve">          </w:t>
      </w:r>
      <w:r w:rsidR="00436F9A">
        <w:rPr>
          <w:sz w:val="30"/>
          <w:szCs w:val="30"/>
        </w:rPr>
        <w:t xml:space="preserve">           </w:t>
      </w:r>
      <w:r w:rsidRPr="00AC0E4B">
        <w:rPr>
          <w:sz w:val="30"/>
          <w:szCs w:val="30"/>
        </w:rPr>
        <w:t xml:space="preserve"> </w:t>
      </w:r>
      <w:r w:rsidRPr="00436F9A">
        <w:rPr>
          <w:rFonts w:ascii="Candara" w:hAnsi="Candara"/>
          <w:sz w:val="31"/>
          <w:szCs w:val="31"/>
        </w:rPr>
        <w:t xml:space="preserve">I grew up near Saratoga Springs, NY, a rather posh horse-racing town. And I was always confused about some of the racing terms, especially that odd Greek-sounding word, </w:t>
      </w:r>
      <w:r w:rsidRPr="00436F9A">
        <w:rPr>
          <w:rFonts w:ascii="Candara" w:hAnsi="Candara"/>
          <w:i/>
          <w:iCs/>
          <w:sz w:val="31"/>
          <w:szCs w:val="31"/>
        </w:rPr>
        <w:t>trifecta.</w:t>
      </w:r>
      <w:r w:rsidRPr="00436F9A">
        <w:rPr>
          <w:rFonts w:ascii="Candara" w:hAnsi="Candara"/>
          <w:sz w:val="31"/>
          <w:szCs w:val="31"/>
        </w:rPr>
        <w:t xml:space="preserve">  Turns out that trifecta simply means choosing the three winners of a race, and choosing them in the sequence of their finishing.  There are lots of confusing variations, but that is basically it.  We casually use the word trifecta to refer to three of something that arrive together, or within moments of each other.               </w:t>
      </w:r>
    </w:p>
    <w:p w14:paraId="24CDDA6E" w14:textId="1DEE3183" w:rsidR="00436F9A" w:rsidRPr="00436F9A" w:rsidRDefault="00436F9A" w:rsidP="00436F9A">
      <w:pPr>
        <w:ind w:firstLine="720"/>
        <w:rPr>
          <w:rFonts w:ascii="Candara" w:hAnsi="Candara"/>
          <w:sz w:val="31"/>
          <w:szCs w:val="31"/>
        </w:rPr>
      </w:pPr>
      <w:r>
        <w:rPr>
          <w:rFonts w:ascii="Candara" w:hAnsi="Candara"/>
          <w:sz w:val="31"/>
          <w:szCs w:val="31"/>
        </w:rPr>
        <w:t xml:space="preserve">           </w:t>
      </w:r>
      <w:r w:rsidR="00771C1A" w:rsidRPr="00436F9A">
        <w:rPr>
          <w:rFonts w:ascii="Candara" w:hAnsi="Candara"/>
          <w:sz w:val="31"/>
          <w:szCs w:val="31"/>
        </w:rPr>
        <w:t xml:space="preserve">This morning we encounter the classic Lenten trifecta, the three temptations that always, </w:t>
      </w:r>
      <w:r w:rsidR="00771C1A" w:rsidRPr="00436F9A">
        <w:rPr>
          <w:rFonts w:ascii="Candara" w:hAnsi="Candara"/>
          <w:i/>
          <w:sz w:val="31"/>
          <w:szCs w:val="31"/>
        </w:rPr>
        <w:t xml:space="preserve">always </w:t>
      </w:r>
      <w:r w:rsidR="00771C1A" w:rsidRPr="00436F9A">
        <w:rPr>
          <w:rFonts w:ascii="Candara" w:hAnsi="Candara"/>
          <w:sz w:val="31"/>
          <w:szCs w:val="31"/>
        </w:rPr>
        <w:t>show up, and even if you are Jesus, you are not exempt.  Being a Christian church, every Sunday, year in</w:t>
      </w:r>
      <w:r w:rsidR="00771C1A" w:rsidRPr="00436F9A">
        <w:rPr>
          <w:rFonts w:ascii="Candara" w:hAnsi="Candara"/>
          <w:sz w:val="31"/>
          <w:szCs w:val="31"/>
        </w:rPr>
        <w:t xml:space="preserve"> </w:t>
      </w:r>
      <w:r w:rsidR="00771C1A" w:rsidRPr="00436F9A">
        <w:rPr>
          <w:rFonts w:ascii="Candara" w:hAnsi="Candara"/>
          <w:sz w:val="31"/>
          <w:szCs w:val="31"/>
        </w:rPr>
        <w:t xml:space="preserve">and year out, we get to talk about him...Jesus, our lord, savior, friend, our solidity.  And we will discuss him today too, but today, once a year, whether I like it or not, Jesus has to share the verbal stage with this </w:t>
      </w:r>
      <w:r w:rsidR="00771C1A" w:rsidRPr="00436F9A">
        <w:rPr>
          <w:rFonts w:ascii="Candara" w:hAnsi="Candara"/>
          <w:i/>
          <w:sz w:val="31"/>
          <w:szCs w:val="31"/>
        </w:rPr>
        <w:t>other</w:t>
      </w:r>
      <w:r w:rsidR="00771C1A" w:rsidRPr="00436F9A">
        <w:rPr>
          <w:rFonts w:ascii="Candara" w:hAnsi="Candara"/>
          <w:sz w:val="31"/>
          <w:szCs w:val="31"/>
        </w:rPr>
        <w:t xml:space="preserve"> character.  Of him I rarely speak, and if you have heard me discuss him, you remember that I am none too fond.  This one day, the first Sunday of Lent, we </w:t>
      </w:r>
      <w:proofErr w:type="spellStart"/>
      <w:r w:rsidR="00771C1A" w:rsidRPr="00436F9A">
        <w:rPr>
          <w:rFonts w:ascii="Candara" w:hAnsi="Candara"/>
          <w:sz w:val="31"/>
          <w:szCs w:val="31"/>
        </w:rPr>
        <w:t>kinda</w:t>
      </w:r>
      <w:proofErr w:type="spellEnd"/>
      <w:r w:rsidR="00771C1A" w:rsidRPr="00436F9A">
        <w:rPr>
          <w:rFonts w:ascii="Candara" w:hAnsi="Candara"/>
          <w:sz w:val="31"/>
          <w:szCs w:val="31"/>
        </w:rPr>
        <w:t xml:space="preserve"> </w:t>
      </w:r>
      <w:proofErr w:type="gramStart"/>
      <w:r w:rsidR="00771C1A" w:rsidRPr="00436F9A">
        <w:rPr>
          <w:rFonts w:ascii="Candara" w:hAnsi="Candara"/>
          <w:sz w:val="31"/>
          <w:szCs w:val="31"/>
        </w:rPr>
        <w:t>can't</w:t>
      </w:r>
      <w:proofErr w:type="gramEnd"/>
      <w:r w:rsidR="00771C1A" w:rsidRPr="00436F9A">
        <w:rPr>
          <w:rFonts w:ascii="Candara" w:hAnsi="Candara"/>
          <w:sz w:val="31"/>
          <w:szCs w:val="31"/>
        </w:rPr>
        <w:t xml:space="preserve"> wiggle out of talking about… the devil.</w:t>
      </w:r>
      <w:r>
        <w:rPr>
          <w:rFonts w:ascii="Candara" w:hAnsi="Candara"/>
          <w:sz w:val="31"/>
          <w:szCs w:val="31"/>
        </w:rPr>
        <w:t xml:space="preserve"> </w:t>
      </w:r>
    </w:p>
    <w:p w14:paraId="185748BA" w14:textId="55EE40DC" w:rsidR="00436F9A" w:rsidRPr="00436F9A" w:rsidRDefault="00436F9A" w:rsidP="00436F9A">
      <w:pPr>
        <w:ind w:firstLine="720"/>
        <w:rPr>
          <w:rFonts w:ascii="Candara" w:hAnsi="Candara"/>
          <w:sz w:val="31"/>
          <w:szCs w:val="31"/>
        </w:rPr>
      </w:pPr>
      <w:r>
        <w:rPr>
          <w:rFonts w:ascii="Candara" w:hAnsi="Candara"/>
          <w:sz w:val="31"/>
          <w:szCs w:val="31"/>
        </w:rPr>
        <w:t xml:space="preserve">          </w:t>
      </w:r>
      <w:r w:rsidR="00771C1A" w:rsidRPr="00436F9A">
        <w:rPr>
          <w:rFonts w:ascii="Candara" w:hAnsi="Candara"/>
          <w:sz w:val="31"/>
          <w:szCs w:val="31"/>
        </w:rPr>
        <w:t xml:space="preserve">And the devil, this Satan we must discuss, will not be discussed from the medieval viewpoint, with hooves and horns and trident ready to skewer and torture.  Nor will he be discussed from the modern psychological viewpoint, as a mere aggregate of our communal nastiness.  Rather, I will attempt to discuss this one from the viewpoint of the scriptures, where we find a being that is sometimes </w:t>
      </w:r>
      <w:r w:rsidR="00771C1A" w:rsidRPr="00436F9A">
        <w:rPr>
          <w:rFonts w:ascii="Candara" w:hAnsi="Candara"/>
          <w:sz w:val="31"/>
          <w:szCs w:val="31"/>
        </w:rPr>
        <w:lastRenderedPageBreak/>
        <w:t xml:space="preserve">angelic and sometimes just another human, depending on where we read.  The constant thing, no matter where we look, is the title of this one; he is the Adversary, the Opposer. And as such, it will be helpful for us this morning to try and not think of this adversary as wicked and evil and pure awfulness.  It will be helpful because opposition is actually </w:t>
      </w:r>
      <w:r w:rsidR="00771C1A" w:rsidRPr="00436F9A">
        <w:rPr>
          <w:rFonts w:ascii="Candara" w:hAnsi="Candara"/>
          <w:i/>
          <w:iCs/>
          <w:sz w:val="31"/>
          <w:szCs w:val="31"/>
        </w:rPr>
        <w:t xml:space="preserve">essential </w:t>
      </w:r>
      <w:r w:rsidR="00771C1A" w:rsidRPr="00436F9A">
        <w:rPr>
          <w:rFonts w:ascii="Candara" w:hAnsi="Candara"/>
          <w:sz w:val="31"/>
          <w:szCs w:val="31"/>
        </w:rPr>
        <w:t xml:space="preserve">for movement, for growth, and for maturity.  Living a life unopposed, besides being delusional, would create the most stagnant and boring of existences.  Without opposition, there is no friction, no </w:t>
      </w:r>
      <w:r w:rsidR="00771C1A" w:rsidRPr="00436F9A">
        <w:rPr>
          <w:rFonts w:ascii="Candara" w:hAnsi="Candara"/>
          <w:sz w:val="31"/>
          <w:szCs w:val="31"/>
        </w:rPr>
        <w:t>motivation</w:t>
      </w:r>
      <w:r w:rsidR="00771C1A" w:rsidRPr="00436F9A">
        <w:rPr>
          <w:rFonts w:ascii="Candara" w:hAnsi="Candara"/>
          <w:sz w:val="31"/>
          <w:szCs w:val="31"/>
        </w:rPr>
        <w:t>, no progress.  Without opposition, we die.</w:t>
      </w:r>
    </w:p>
    <w:p w14:paraId="542C7F24" w14:textId="770B71C6" w:rsidR="00771C1A" w:rsidRPr="00436F9A" w:rsidRDefault="00436F9A" w:rsidP="00771C1A">
      <w:pPr>
        <w:ind w:firstLine="720"/>
        <w:rPr>
          <w:rFonts w:ascii="Candara" w:hAnsi="Candara"/>
          <w:i/>
          <w:iCs/>
          <w:sz w:val="31"/>
          <w:szCs w:val="31"/>
        </w:rPr>
      </w:pPr>
      <w:r>
        <w:rPr>
          <w:rFonts w:ascii="Candara" w:hAnsi="Candara"/>
          <w:sz w:val="31"/>
          <w:szCs w:val="31"/>
        </w:rPr>
        <w:t xml:space="preserve">           </w:t>
      </w:r>
      <w:r w:rsidR="00771C1A" w:rsidRPr="00436F9A">
        <w:rPr>
          <w:rFonts w:ascii="Candara" w:hAnsi="Candara"/>
          <w:sz w:val="31"/>
          <w:szCs w:val="31"/>
        </w:rPr>
        <w:t xml:space="preserve">So </w:t>
      </w:r>
      <w:proofErr w:type="gramStart"/>
      <w:r w:rsidR="00771C1A" w:rsidRPr="00436F9A">
        <w:rPr>
          <w:rFonts w:ascii="Candara" w:hAnsi="Candara"/>
          <w:sz w:val="31"/>
          <w:szCs w:val="31"/>
        </w:rPr>
        <w:t>let's</w:t>
      </w:r>
      <w:proofErr w:type="gramEnd"/>
      <w:r w:rsidR="00771C1A" w:rsidRPr="00436F9A">
        <w:rPr>
          <w:rFonts w:ascii="Candara" w:hAnsi="Candara"/>
          <w:sz w:val="31"/>
          <w:szCs w:val="31"/>
        </w:rPr>
        <w:t xml:space="preserve"> begin this Lenten story, with our two contenders, Jesus and the Opposer.  And as we unravel the skein, listen for my Lenten trifecta, three </w:t>
      </w:r>
      <w:proofErr w:type="gramStart"/>
      <w:r w:rsidR="00771C1A" w:rsidRPr="00436F9A">
        <w:rPr>
          <w:rFonts w:ascii="Candara" w:hAnsi="Candara"/>
          <w:sz w:val="31"/>
          <w:szCs w:val="31"/>
        </w:rPr>
        <w:t>H’s</w:t>
      </w:r>
      <w:proofErr w:type="gramEnd"/>
      <w:r w:rsidR="00771C1A" w:rsidRPr="00436F9A">
        <w:rPr>
          <w:rFonts w:ascii="Candara" w:hAnsi="Candara"/>
          <w:sz w:val="31"/>
          <w:szCs w:val="31"/>
        </w:rPr>
        <w:t xml:space="preserve"> to stick in your memory: Hunger, Histrionics, and Hubris. Or, if you like the letter P better, I will also describe these temptations as three P's in a pod: Provisions, Pomp, and Power.  And so, we enter the tale when Jesus has been out in the wilderness, undistracted, focused on understanding his calling, for forty days already.  He has cleared his head, and also his digestive tract, for nearly six weeks, which is about the human limit for abstaining from food.  And as his hunger begins to occupy his thinking, the Opposer makes his move...</w:t>
      </w:r>
      <w:r w:rsidR="00771C1A" w:rsidRPr="00436F9A">
        <w:rPr>
          <w:rFonts w:ascii="Candara" w:hAnsi="Candara"/>
          <w:i/>
          <w:iCs/>
          <w:sz w:val="31"/>
          <w:szCs w:val="31"/>
        </w:rPr>
        <w:t>hey, there are a lot of useless rocks lying around, why don't you transform one into a nice hot loaf of bread?</w:t>
      </w:r>
    </w:p>
    <w:p w14:paraId="4A166729" w14:textId="330D7FC0" w:rsidR="00771C1A" w:rsidRPr="00436F9A" w:rsidRDefault="00436F9A" w:rsidP="00771C1A">
      <w:pPr>
        <w:ind w:firstLine="720"/>
        <w:rPr>
          <w:rFonts w:ascii="Candara" w:hAnsi="Candara"/>
          <w:sz w:val="31"/>
          <w:szCs w:val="31"/>
        </w:rPr>
      </w:pPr>
      <w:r>
        <w:rPr>
          <w:rFonts w:ascii="Candara" w:hAnsi="Candara"/>
          <w:sz w:val="31"/>
          <w:szCs w:val="31"/>
        </w:rPr>
        <w:t xml:space="preserve">          </w:t>
      </w:r>
      <w:r w:rsidR="00771C1A" w:rsidRPr="00436F9A">
        <w:rPr>
          <w:rFonts w:ascii="Candara" w:hAnsi="Candara"/>
          <w:sz w:val="31"/>
          <w:szCs w:val="31"/>
        </w:rPr>
        <w:t xml:space="preserve">Now, I am pretty good with words, and if I wanted to, I could describe fresh baked bread in such erotic detail that everyone in the room would be salivating in mere moments.  So if </w:t>
      </w:r>
      <w:r w:rsidR="00771C1A" w:rsidRPr="00436F9A">
        <w:rPr>
          <w:rFonts w:ascii="Candara" w:hAnsi="Candara"/>
          <w:i/>
          <w:sz w:val="31"/>
          <w:szCs w:val="31"/>
        </w:rPr>
        <w:t>I</w:t>
      </w:r>
      <w:r w:rsidR="00771C1A" w:rsidRPr="00436F9A">
        <w:rPr>
          <w:rFonts w:ascii="Candara" w:hAnsi="Candara"/>
          <w:sz w:val="31"/>
          <w:szCs w:val="31"/>
        </w:rPr>
        <w:t xml:space="preserve"> can do that, you </w:t>
      </w:r>
      <w:proofErr w:type="spellStart"/>
      <w:r w:rsidR="00771C1A" w:rsidRPr="00436F9A">
        <w:rPr>
          <w:rFonts w:ascii="Candara" w:hAnsi="Candara"/>
          <w:sz w:val="31"/>
          <w:szCs w:val="31"/>
        </w:rPr>
        <w:t>gotta</w:t>
      </w:r>
      <w:proofErr w:type="spellEnd"/>
      <w:r w:rsidR="00771C1A" w:rsidRPr="00436F9A">
        <w:rPr>
          <w:rFonts w:ascii="Candara" w:hAnsi="Candara"/>
          <w:sz w:val="31"/>
          <w:szCs w:val="31"/>
        </w:rPr>
        <w:t xml:space="preserve"> bet that the Adversary had pretty great powers in that arena, too.  It is a low blow; and in my opinion, the hardest of the temptations to manage.  The Adversary dropped Hunger, </w:t>
      </w:r>
      <w:r w:rsidR="00771C1A" w:rsidRPr="00436F9A">
        <w:rPr>
          <w:rFonts w:ascii="Candara" w:hAnsi="Candara"/>
          <w:sz w:val="31"/>
          <w:szCs w:val="31"/>
        </w:rPr>
        <w:t xml:space="preserve">I want to describe it as </w:t>
      </w:r>
      <w:r w:rsidR="00771C1A" w:rsidRPr="00436F9A">
        <w:rPr>
          <w:rFonts w:ascii="Candara" w:hAnsi="Candara"/>
          <w:sz w:val="31"/>
          <w:szCs w:val="31"/>
        </w:rPr>
        <w:t xml:space="preserve">the first of the three P'...Jesus, provision yourself.  I tell you briefly here why I think this one is the toughest one...because the others are more mental, sometimes more emotional, but provisioning is an </w:t>
      </w:r>
      <w:r w:rsidR="00771C1A" w:rsidRPr="00436F9A">
        <w:rPr>
          <w:rFonts w:ascii="Candara" w:hAnsi="Candara"/>
          <w:i/>
          <w:sz w:val="31"/>
          <w:szCs w:val="31"/>
        </w:rPr>
        <w:t>essential physical act</w:t>
      </w:r>
      <w:r w:rsidR="00771C1A" w:rsidRPr="00436F9A">
        <w:rPr>
          <w:rFonts w:ascii="Candara" w:hAnsi="Candara"/>
          <w:sz w:val="31"/>
          <w:szCs w:val="31"/>
        </w:rPr>
        <w:t xml:space="preserve"> for us humans.  One can, with some discipline, surrender the need for excessive power.  One can, with a little discipline, free oneself from pomposity and self-appointed grandeur.  But one can never escape entirely the need to provision oneself, to eat and drink, to have some clothes on your back and a dry place to live, and a collection of stuff that makes your life more enjoyable.  We need to provision, and the Opposer knows that.  Madison Avenue knows it too, as do thousands of slick marketing types.  We all need to provision, but there are many in this life whose sole occupation is to encourage us to provision </w:t>
      </w:r>
      <w:r w:rsidR="00771C1A" w:rsidRPr="00436F9A">
        <w:rPr>
          <w:rFonts w:ascii="Candara" w:hAnsi="Candara"/>
          <w:i/>
          <w:sz w:val="31"/>
          <w:szCs w:val="31"/>
        </w:rPr>
        <w:t>excessively</w:t>
      </w:r>
      <w:r w:rsidR="00771C1A" w:rsidRPr="00436F9A">
        <w:rPr>
          <w:rFonts w:ascii="Candara" w:hAnsi="Candara"/>
          <w:sz w:val="31"/>
          <w:szCs w:val="31"/>
        </w:rPr>
        <w:t xml:space="preserve">, </w:t>
      </w:r>
      <w:r w:rsidR="00771C1A" w:rsidRPr="00436F9A">
        <w:rPr>
          <w:rFonts w:ascii="Candara" w:hAnsi="Candara"/>
          <w:sz w:val="31"/>
          <w:szCs w:val="31"/>
        </w:rPr>
        <w:lastRenderedPageBreak/>
        <w:t>whose job is to stimulate excessive hungers, and that is where Jesus' wisdom can be so helpful.</w:t>
      </w:r>
      <w:r w:rsidR="00771C1A" w:rsidRPr="00436F9A">
        <w:rPr>
          <w:rFonts w:ascii="Candara" w:hAnsi="Candara"/>
          <w:sz w:val="31"/>
          <w:szCs w:val="31"/>
        </w:rPr>
        <w:t xml:space="preserve"> Jesus clearly understands the difference between </w:t>
      </w:r>
      <w:r w:rsidR="00771C1A" w:rsidRPr="00436F9A">
        <w:rPr>
          <w:rFonts w:ascii="Candara" w:hAnsi="Candara"/>
          <w:i/>
          <w:iCs/>
          <w:sz w:val="31"/>
          <w:szCs w:val="31"/>
        </w:rPr>
        <w:t>hunger</w:t>
      </w:r>
      <w:r w:rsidR="00771C1A" w:rsidRPr="00436F9A">
        <w:rPr>
          <w:rFonts w:ascii="Candara" w:hAnsi="Candara"/>
          <w:sz w:val="31"/>
          <w:szCs w:val="31"/>
        </w:rPr>
        <w:t xml:space="preserve">, a physical need, and </w:t>
      </w:r>
      <w:r w:rsidR="00771C1A" w:rsidRPr="00436F9A">
        <w:rPr>
          <w:rFonts w:ascii="Candara" w:hAnsi="Candara"/>
          <w:i/>
          <w:iCs/>
          <w:sz w:val="31"/>
          <w:szCs w:val="31"/>
        </w:rPr>
        <w:t>appetite</w:t>
      </w:r>
      <w:r w:rsidR="00771C1A" w:rsidRPr="00436F9A">
        <w:rPr>
          <w:rFonts w:ascii="Candara" w:hAnsi="Candara"/>
          <w:sz w:val="31"/>
          <w:szCs w:val="31"/>
        </w:rPr>
        <w:t>, a cultivated desire. And we need to learn the difference too!</w:t>
      </w:r>
    </w:p>
    <w:p w14:paraId="58807CFD" w14:textId="7A81DAAE" w:rsidR="00771C1A" w:rsidRPr="00436F9A" w:rsidRDefault="00436F9A" w:rsidP="00771C1A">
      <w:pPr>
        <w:ind w:firstLine="720"/>
        <w:rPr>
          <w:rFonts w:ascii="Candara" w:hAnsi="Candara"/>
          <w:sz w:val="31"/>
          <w:szCs w:val="31"/>
        </w:rPr>
      </w:pPr>
      <w:r>
        <w:rPr>
          <w:rFonts w:ascii="Candara" w:hAnsi="Candara"/>
          <w:sz w:val="31"/>
          <w:szCs w:val="31"/>
        </w:rPr>
        <w:t xml:space="preserve">          </w:t>
      </w:r>
      <w:r w:rsidR="00771C1A" w:rsidRPr="00436F9A">
        <w:rPr>
          <w:rFonts w:ascii="Candara" w:hAnsi="Candara"/>
          <w:sz w:val="31"/>
          <w:szCs w:val="31"/>
        </w:rPr>
        <w:t xml:space="preserve">What does he say?  He </w:t>
      </w:r>
      <w:proofErr w:type="gramStart"/>
      <w:r w:rsidR="00771C1A" w:rsidRPr="00436F9A">
        <w:rPr>
          <w:rFonts w:ascii="Candara" w:hAnsi="Candara"/>
          <w:sz w:val="31"/>
          <w:szCs w:val="31"/>
        </w:rPr>
        <w:t>doesn't</w:t>
      </w:r>
      <w:proofErr w:type="gramEnd"/>
      <w:r w:rsidR="00771C1A" w:rsidRPr="00436F9A">
        <w:rPr>
          <w:rFonts w:ascii="Candara" w:hAnsi="Candara"/>
          <w:sz w:val="31"/>
          <w:szCs w:val="31"/>
        </w:rPr>
        <w:t xml:space="preserve"> get all super special and suggest that he needs no earthly food; he simply says, we do not live by bread alone.  Of course we </w:t>
      </w:r>
      <w:proofErr w:type="spellStart"/>
      <w:r w:rsidR="00771C1A" w:rsidRPr="00436F9A">
        <w:rPr>
          <w:rFonts w:ascii="Candara" w:hAnsi="Candara"/>
          <w:sz w:val="31"/>
          <w:szCs w:val="31"/>
        </w:rPr>
        <w:t>gotta</w:t>
      </w:r>
      <w:proofErr w:type="spellEnd"/>
      <w:r w:rsidR="00771C1A" w:rsidRPr="00436F9A">
        <w:rPr>
          <w:rFonts w:ascii="Candara" w:hAnsi="Candara"/>
          <w:sz w:val="31"/>
          <w:szCs w:val="31"/>
        </w:rPr>
        <w:t xml:space="preserve"> eat, but there are more meaningful, fulfilling, significant things in life than a nosh or a feast.  He has just spent six weeks focused on those very things, so he sure </w:t>
      </w:r>
      <w:proofErr w:type="gramStart"/>
      <w:r w:rsidR="00771C1A" w:rsidRPr="00436F9A">
        <w:rPr>
          <w:rFonts w:ascii="Candara" w:hAnsi="Candara"/>
          <w:sz w:val="31"/>
          <w:szCs w:val="31"/>
        </w:rPr>
        <w:t>isn't</w:t>
      </w:r>
      <w:proofErr w:type="gramEnd"/>
      <w:r w:rsidR="00771C1A" w:rsidRPr="00436F9A">
        <w:rPr>
          <w:rFonts w:ascii="Candara" w:hAnsi="Candara"/>
          <w:sz w:val="31"/>
          <w:szCs w:val="31"/>
        </w:rPr>
        <w:t xml:space="preserve"> </w:t>
      </w:r>
      <w:proofErr w:type="spellStart"/>
      <w:r w:rsidR="00771C1A" w:rsidRPr="00436F9A">
        <w:rPr>
          <w:rFonts w:ascii="Candara" w:hAnsi="Candara"/>
          <w:sz w:val="31"/>
          <w:szCs w:val="31"/>
        </w:rPr>
        <w:t>gonna</w:t>
      </w:r>
      <w:proofErr w:type="spellEnd"/>
      <w:r w:rsidR="00771C1A" w:rsidRPr="00436F9A">
        <w:rPr>
          <w:rFonts w:ascii="Candara" w:hAnsi="Candara"/>
          <w:sz w:val="31"/>
          <w:szCs w:val="31"/>
        </w:rPr>
        <w:t xml:space="preserve"> just toss that all aside for a nice crispy baguette!  Our Lenten learning here: we need to pay attention in this world, or we will surely over-provision. The right amount of Hunger is good, but excessive </w:t>
      </w:r>
      <w:r w:rsidR="00771C1A" w:rsidRPr="00436F9A">
        <w:rPr>
          <w:rFonts w:ascii="Candara" w:hAnsi="Candara"/>
          <w:sz w:val="31"/>
          <w:szCs w:val="31"/>
        </w:rPr>
        <w:t>appetite</w:t>
      </w:r>
      <w:r w:rsidR="00771C1A" w:rsidRPr="00436F9A">
        <w:rPr>
          <w:rFonts w:ascii="Candara" w:hAnsi="Candara"/>
          <w:sz w:val="31"/>
          <w:szCs w:val="31"/>
        </w:rPr>
        <w:t xml:space="preserve"> becomes a problem.</w:t>
      </w:r>
    </w:p>
    <w:p w14:paraId="5447E1BB" w14:textId="690FACBA" w:rsidR="00771C1A" w:rsidRPr="00436F9A" w:rsidRDefault="00771C1A" w:rsidP="00771C1A">
      <w:pPr>
        <w:ind w:firstLine="720"/>
        <w:rPr>
          <w:rFonts w:ascii="Candara" w:hAnsi="Candara"/>
          <w:sz w:val="31"/>
          <w:szCs w:val="31"/>
        </w:rPr>
      </w:pPr>
      <w:r w:rsidRPr="00436F9A">
        <w:rPr>
          <w:rFonts w:ascii="Candara" w:hAnsi="Candara"/>
          <w:sz w:val="31"/>
          <w:szCs w:val="31"/>
        </w:rPr>
        <w:t xml:space="preserve"> </w:t>
      </w:r>
      <w:r w:rsidR="00436F9A">
        <w:rPr>
          <w:rFonts w:ascii="Candara" w:hAnsi="Candara"/>
          <w:sz w:val="31"/>
          <w:szCs w:val="31"/>
        </w:rPr>
        <w:t xml:space="preserve">          </w:t>
      </w:r>
      <w:r w:rsidRPr="00436F9A">
        <w:rPr>
          <w:rFonts w:ascii="Candara" w:hAnsi="Candara"/>
          <w:sz w:val="31"/>
          <w:szCs w:val="31"/>
        </w:rPr>
        <w:t xml:space="preserve">Having gotten nowhere with the humble bread approach, the Adversary then swings 180' in the other direction.  Hear the words again: </w:t>
      </w:r>
      <w:r w:rsidRPr="00436F9A">
        <w:rPr>
          <w:rFonts w:ascii="Candara" w:hAnsi="Candara"/>
          <w:i/>
          <w:sz w:val="31"/>
          <w:szCs w:val="31"/>
        </w:rPr>
        <w:t>Then the devil led him up and showed him in an instant all the kingdoms of the world. And the devil said to him, "To you I will give their glory and all this authority; for it has been given over to me, and I give it to anyone I please. If you, then, will worship me, it will all be yours."</w:t>
      </w:r>
      <w:r w:rsidRPr="00436F9A">
        <w:rPr>
          <w:rFonts w:ascii="Candara" w:hAnsi="Candara"/>
          <w:sz w:val="31"/>
          <w:szCs w:val="31"/>
        </w:rPr>
        <w:t xml:space="preserve">  One </w:t>
      </w:r>
      <w:proofErr w:type="gramStart"/>
      <w:r w:rsidRPr="00436F9A">
        <w:rPr>
          <w:rFonts w:ascii="Candara" w:hAnsi="Candara"/>
          <w:sz w:val="31"/>
          <w:szCs w:val="31"/>
        </w:rPr>
        <w:t>can't</w:t>
      </w:r>
      <w:proofErr w:type="gramEnd"/>
      <w:r w:rsidRPr="00436F9A">
        <w:rPr>
          <w:rFonts w:ascii="Candara" w:hAnsi="Candara"/>
          <w:sz w:val="31"/>
          <w:szCs w:val="31"/>
        </w:rPr>
        <w:t xml:space="preserve"> help noticing the arrogant, grander-than-grand histrionics here, designed to appeal to Jesus' innate human vanity.  The Opposer now reveals the second of our Lenten P's; this one is pomp.  We </w:t>
      </w:r>
      <w:proofErr w:type="gramStart"/>
      <w:r w:rsidRPr="00436F9A">
        <w:rPr>
          <w:rFonts w:ascii="Candara" w:hAnsi="Candara"/>
          <w:sz w:val="31"/>
          <w:szCs w:val="31"/>
        </w:rPr>
        <w:t>don't</w:t>
      </w:r>
      <w:proofErr w:type="gramEnd"/>
      <w:r w:rsidRPr="00436F9A">
        <w:rPr>
          <w:rFonts w:ascii="Candara" w:hAnsi="Candara"/>
          <w:sz w:val="31"/>
          <w:szCs w:val="31"/>
        </w:rPr>
        <w:t xml:space="preserve"> use that word to much nowadays, but it wasn't too long ago that it featured prominently in our own baptismal vows.  Supplicants were asked, do you reject the devil and all his </w:t>
      </w:r>
      <w:proofErr w:type="spellStart"/>
      <w:r w:rsidRPr="00436F9A">
        <w:rPr>
          <w:rFonts w:ascii="Candara" w:hAnsi="Candara"/>
          <w:sz w:val="31"/>
          <w:szCs w:val="31"/>
        </w:rPr>
        <w:t>pomps</w:t>
      </w:r>
      <w:proofErr w:type="spellEnd"/>
      <w:r w:rsidRPr="00436F9A">
        <w:rPr>
          <w:rFonts w:ascii="Candara" w:hAnsi="Candara"/>
          <w:sz w:val="31"/>
          <w:szCs w:val="31"/>
        </w:rPr>
        <w:t xml:space="preserve">?  </w:t>
      </w:r>
      <w:r w:rsidRPr="00436F9A">
        <w:rPr>
          <w:rFonts w:ascii="Candara" w:hAnsi="Candara"/>
          <w:sz w:val="31"/>
          <w:szCs w:val="31"/>
        </w:rPr>
        <w:t>T</w:t>
      </w:r>
      <w:r w:rsidRPr="00436F9A">
        <w:rPr>
          <w:rFonts w:ascii="Candara" w:hAnsi="Candara"/>
          <w:sz w:val="31"/>
          <w:szCs w:val="31"/>
        </w:rPr>
        <w:t xml:space="preserve">here was a recognition that encouraging pomposity in folks is a great way to get them focused on the wrong things.  Self-aggrandizement is big business; dozens upon dozens of basically pointless voyeuristic reality shows attest to that, and the more melodramatic, the more histrionic, the better. Our Lenten learning is about management again; we need enough pomp to not endure life as a doormat, but not so much that we believe ourselves, or others, to be the actual greatest thing since sliced cheese!  Jesus' response guides us to this day: worship the Lord your God, and serve him only.  A fine reminder that no matter how grand, sweeping, eloquent, glitzy, or magnificent humans portray themselves to be, they </w:t>
      </w:r>
      <w:proofErr w:type="gramStart"/>
      <w:r w:rsidRPr="00436F9A">
        <w:rPr>
          <w:rFonts w:ascii="Candara" w:hAnsi="Candara"/>
          <w:sz w:val="31"/>
          <w:szCs w:val="31"/>
        </w:rPr>
        <w:t>aren't</w:t>
      </w:r>
      <w:proofErr w:type="gramEnd"/>
      <w:r w:rsidRPr="00436F9A">
        <w:rPr>
          <w:rFonts w:ascii="Candara" w:hAnsi="Candara"/>
          <w:sz w:val="31"/>
          <w:szCs w:val="31"/>
        </w:rPr>
        <w:t xml:space="preserve"> quite so sparkly when contrasted with God.</w:t>
      </w:r>
      <w:r w:rsidRPr="00436F9A">
        <w:rPr>
          <w:rFonts w:ascii="Candara" w:hAnsi="Candara"/>
          <w:sz w:val="31"/>
          <w:szCs w:val="31"/>
        </w:rPr>
        <w:t xml:space="preserve"> Reminds me of my first Annual Conference among you California Methodists, in 2002. That year it was being held in Fresno, and I had never been to Fresno, so I asked a native to tell me </w:t>
      </w:r>
      <w:r w:rsidRPr="00436F9A">
        <w:rPr>
          <w:rFonts w:ascii="Candara" w:hAnsi="Candara"/>
          <w:sz w:val="31"/>
          <w:szCs w:val="31"/>
        </w:rPr>
        <w:lastRenderedPageBreak/>
        <w:t xml:space="preserve">about Fresno. And God as my witness, this was her response: </w:t>
      </w:r>
      <w:r w:rsidRPr="00436F9A">
        <w:rPr>
          <w:rFonts w:ascii="Candara" w:hAnsi="Candara"/>
          <w:i/>
          <w:iCs/>
          <w:sz w:val="31"/>
          <w:szCs w:val="31"/>
        </w:rPr>
        <w:t xml:space="preserve">Well, </w:t>
      </w:r>
      <w:proofErr w:type="gramStart"/>
      <w:r w:rsidRPr="00436F9A">
        <w:rPr>
          <w:rFonts w:ascii="Candara" w:hAnsi="Candara"/>
          <w:i/>
          <w:iCs/>
          <w:sz w:val="31"/>
          <w:szCs w:val="31"/>
        </w:rPr>
        <w:t>it's</w:t>
      </w:r>
      <w:proofErr w:type="gramEnd"/>
      <w:r w:rsidRPr="00436F9A">
        <w:rPr>
          <w:rFonts w:ascii="Candara" w:hAnsi="Candara"/>
          <w:i/>
          <w:iCs/>
          <w:sz w:val="31"/>
          <w:szCs w:val="31"/>
        </w:rPr>
        <w:t xml:space="preserve"> a lot like Modesto, only not as glitzy.</w:t>
      </w:r>
      <w:r w:rsidR="00436F9A" w:rsidRPr="00436F9A">
        <w:rPr>
          <w:rFonts w:ascii="Candara" w:hAnsi="Candara"/>
          <w:i/>
          <w:iCs/>
          <w:sz w:val="31"/>
          <w:szCs w:val="31"/>
        </w:rPr>
        <w:t xml:space="preserve"> </w:t>
      </w:r>
      <w:r w:rsidR="00436F9A" w:rsidRPr="00436F9A">
        <w:rPr>
          <w:rFonts w:ascii="Candara" w:hAnsi="Candara"/>
          <w:sz w:val="31"/>
          <w:szCs w:val="31"/>
        </w:rPr>
        <w:t>You and me, friends…</w:t>
      </w:r>
      <w:proofErr w:type="spellStart"/>
      <w:r w:rsidR="00436F9A" w:rsidRPr="00436F9A">
        <w:rPr>
          <w:rFonts w:ascii="Candara" w:hAnsi="Candara"/>
          <w:sz w:val="31"/>
          <w:szCs w:val="31"/>
        </w:rPr>
        <w:t>kinda</w:t>
      </w:r>
      <w:proofErr w:type="spellEnd"/>
      <w:r w:rsidR="00436F9A" w:rsidRPr="00436F9A">
        <w:rPr>
          <w:rFonts w:ascii="Candara" w:hAnsi="Candara"/>
          <w:sz w:val="31"/>
          <w:szCs w:val="31"/>
        </w:rPr>
        <w:t xml:space="preserve"> like God, but not as glitzy.</w:t>
      </w:r>
    </w:p>
    <w:p w14:paraId="64ABAB62" w14:textId="656BA013" w:rsidR="00771C1A" w:rsidRPr="00436F9A" w:rsidRDefault="00436F9A" w:rsidP="00771C1A">
      <w:pPr>
        <w:ind w:firstLine="720"/>
        <w:rPr>
          <w:rFonts w:ascii="Candara" w:hAnsi="Candara"/>
          <w:sz w:val="31"/>
          <w:szCs w:val="31"/>
        </w:rPr>
      </w:pPr>
      <w:r>
        <w:rPr>
          <w:rFonts w:ascii="Candara" w:hAnsi="Candara"/>
          <w:sz w:val="31"/>
          <w:szCs w:val="31"/>
        </w:rPr>
        <w:t xml:space="preserve">          </w:t>
      </w:r>
      <w:r w:rsidR="00771C1A" w:rsidRPr="00436F9A">
        <w:rPr>
          <w:rFonts w:ascii="Candara" w:hAnsi="Candara"/>
          <w:sz w:val="31"/>
          <w:szCs w:val="31"/>
        </w:rPr>
        <w:t xml:space="preserve">So, two of the trifecta finishers have crossed the line, provisions and </w:t>
      </w:r>
      <w:proofErr w:type="spellStart"/>
      <w:r w:rsidR="00771C1A" w:rsidRPr="00436F9A">
        <w:rPr>
          <w:rFonts w:ascii="Candara" w:hAnsi="Candara"/>
          <w:sz w:val="31"/>
          <w:szCs w:val="31"/>
        </w:rPr>
        <w:t>pomps</w:t>
      </w:r>
      <w:proofErr w:type="spellEnd"/>
      <w:r w:rsidR="00771C1A" w:rsidRPr="00436F9A">
        <w:rPr>
          <w:rFonts w:ascii="Candara" w:hAnsi="Candara"/>
          <w:sz w:val="31"/>
          <w:szCs w:val="31"/>
        </w:rPr>
        <w:t xml:space="preserve">, aka hunger and histrionics.  The third one is racing towards us as we recall the dramatic scene where the Opposer takes Jesus to the highest place in the land, the pinnacle of the Temple, and taunts him to hurl himself over the edge, to prove his special status as the son of God, to use and abuse the heavenly power, and he even manages to quote scripture in support of his twisted request!  Power, power, that is the third P.  And Jesus is well acquainted with power, having grown up in a land under military occupation, having seen the machinations of both Romans and fellow Jews in their efforts to control their lives and the lives of others.  The lust for power, the thirst for control, these can rile up in us the prideful, unfounded mental state that the Greeks called Hubris, arrogance run amok.  And again, our Lenten learning is not about surrendering all power, for we are gifted and graced </w:t>
      </w:r>
      <w:r w:rsidR="00771C1A" w:rsidRPr="00436F9A">
        <w:rPr>
          <w:rFonts w:ascii="Candara" w:hAnsi="Candara"/>
          <w:i/>
          <w:sz w:val="31"/>
          <w:szCs w:val="31"/>
        </w:rPr>
        <w:t>precisely in order to</w:t>
      </w:r>
      <w:r w:rsidR="00771C1A" w:rsidRPr="00436F9A">
        <w:rPr>
          <w:rFonts w:ascii="Candara" w:hAnsi="Candara"/>
          <w:sz w:val="31"/>
          <w:szCs w:val="31"/>
        </w:rPr>
        <w:t xml:space="preserve"> use our skills in managing our lives.  But we do need to shed the love of narrow, vindictive, hubris-fueled power, that is critical.  Our desire to control everything puts us in serious conflict with the One who really </w:t>
      </w:r>
      <w:r w:rsidR="00771C1A" w:rsidRPr="00436F9A">
        <w:rPr>
          <w:rFonts w:ascii="Candara" w:hAnsi="Candara"/>
          <w:i/>
          <w:iCs/>
          <w:sz w:val="31"/>
          <w:szCs w:val="31"/>
        </w:rPr>
        <w:t xml:space="preserve">does </w:t>
      </w:r>
      <w:r w:rsidR="00771C1A" w:rsidRPr="00436F9A">
        <w:rPr>
          <w:rFonts w:ascii="Candara" w:hAnsi="Candara"/>
          <w:sz w:val="31"/>
          <w:szCs w:val="31"/>
        </w:rPr>
        <w:t xml:space="preserve">control everything!  And like Satan, we are advised not to push things too far...not to put God to the test.   </w:t>
      </w:r>
    </w:p>
    <w:p w14:paraId="02B314F5" w14:textId="39F8F145" w:rsidR="00771C1A" w:rsidRPr="00436F9A" w:rsidRDefault="00771C1A" w:rsidP="00436F9A">
      <w:pPr>
        <w:ind w:firstLine="720"/>
        <w:rPr>
          <w:rFonts w:ascii="Candara" w:hAnsi="Candara"/>
          <w:sz w:val="31"/>
          <w:szCs w:val="31"/>
        </w:rPr>
      </w:pPr>
      <w:r w:rsidRPr="00436F9A">
        <w:rPr>
          <w:rFonts w:ascii="Candara" w:hAnsi="Candara"/>
          <w:sz w:val="31"/>
          <w:szCs w:val="31"/>
        </w:rPr>
        <w:t xml:space="preserve"> </w:t>
      </w:r>
      <w:r w:rsidR="00436F9A">
        <w:rPr>
          <w:rFonts w:ascii="Candara" w:hAnsi="Candara"/>
          <w:sz w:val="31"/>
          <w:szCs w:val="31"/>
        </w:rPr>
        <w:t xml:space="preserve">          </w:t>
      </w:r>
      <w:r w:rsidRPr="00436F9A">
        <w:rPr>
          <w:rFonts w:ascii="Candara" w:hAnsi="Candara"/>
          <w:sz w:val="31"/>
          <w:szCs w:val="31"/>
        </w:rPr>
        <w:t>If we wish to move beyond hunger into holiness</w:t>
      </w:r>
      <w:r w:rsidR="00436F9A" w:rsidRPr="00436F9A">
        <w:rPr>
          <w:rFonts w:ascii="Candara" w:hAnsi="Candara"/>
          <w:sz w:val="31"/>
          <w:szCs w:val="31"/>
        </w:rPr>
        <w:t>, beyond histrionics into holy living, beyond hubris into humility</w:t>
      </w:r>
      <w:r w:rsidRPr="00436F9A">
        <w:rPr>
          <w:rFonts w:ascii="Candara" w:hAnsi="Candara"/>
          <w:sz w:val="31"/>
          <w:szCs w:val="31"/>
        </w:rPr>
        <w:t xml:space="preserve"> this Lent, we need to be aware of our natural appetites for provision, for pomp, for power.  We need to come to grips with our hungers, our histrionics, and our hubris, because when the Devil is running the race, these three are always </w:t>
      </w:r>
      <w:proofErr w:type="spellStart"/>
      <w:r w:rsidR="00436F9A" w:rsidRPr="00436F9A">
        <w:rPr>
          <w:rFonts w:ascii="Candara" w:hAnsi="Candara"/>
          <w:sz w:val="31"/>
          <w:szCs w:val="31"/>
        </w:rPr>
        <w:t>gonna</w:t>
      </w:r>
      <w:proofErr w:type="spellEnd"/>
      <w:r w:rsidR="00436F9A" w:rsidRPr="00436F9A">
        <w:rPr>
          <w:rFonts w:ascii="Candara" w:hAnsi="Candara"/>
          <w:sz w:val="31"/>
          <w:szCs w:val="31"/>
        </w:rPr>
        <w:t xml:space="preserve"> be </w:t>
      </w:r>
      <w:r w:rsidRPr="00436F9A">
        <w:rPr>
          <w:rFonts w:ascii="Candara" w:hAnsi="Candara"/>
          <w:sz w:val="31"/>
          <w:szCs w:val="31"/>
        </w:rPr>
        <w:t>his chosen winners!  We also need to be extra aware that the adversaries and opposers of this world are hellbent on encouraging us to</w:t>
      </w:r>
      <w:r w:rsidR="00436F9A" w:rsidRPr="00436F9A">
        <w:rPr>
          <w:rFonts w:ascii="Candara" w:hAnsi="Candara"/>
          <w:sz w:val="31"/>
          <w:szCs w:val="31"/>
        </w:rPr>
        <w:t xml:space="preserve"> expand our appetites for these three triggering things, to</w:t>
      </w:r>
      <w:r w:rsidRPr="00436F9A">
        <w:rPr>
          <w:rFonts w:ascii="Candara" w:hAnsi="Candara"/>
          <w:sz w:val="31"/>
          <w:szCs w:val="31"/>
        </w:rPr>
        <w:t xml:space="preserve"> over-consume, self-aggrandize, and </w:t>
      </w:r>
      <w:r w:rsidR="00436F9A" w:rsidRPr="00436F9A">
        <w:rPr>
          <w:rFonts w:ascii="Candara" w:hAnsi="Candara"/>
          <w:sz w:val="31"/>
          <w:szCs w:val="31"/>
        </w:rPr>
        <w:t xml:space="preserve">to </w:t>
      </w:r>
      <w:r w:rsidRPr="00436F9A">
        <w:rPr>
          <w:rFonts w:ascii="Candara" w:hAnsi="Candara"/>
          <w:sz w:val="31"/>
          <w:szCs w:val="31"/>
        </w:rPr>
        <w:t xml:space="preserve">lust for power, leaving us bloated with artificial self-satisfaction but starving for actual, meaningful, restorative spiritual food.  I </w:t>
      </w:r>
      <w:proofErr w:type="gramStart"/>
      <w:r w:rsidRPr="00436F9A">
        <w:rPr>
          <w:rFonts w:ascii="Candara" w:hAnsi="Candara"/>
          <w:sz w:val="31"/>
          <w:szCs w:val="31"/>
        </w:rPr>
        <w:t>don’t</w:t>
      </w:r>
      <w:proofErr w:type="gramEnd"/>
      <w:r w:rsidRPr="00436F9A">
        <w:rPr>
          <w:rFonts w:ascii="Candara" w:hAnsi="Candara"/>
          <w:sz w:val="31"/>
          <w:szCs w:val="31"/>
        </w:rPr>
        <w:t xml:space="preserve"> imagine many of us will go to the desert and fast for forty days as we sort this stuff out.  But thankfully, Jesus, our example, our pattern, our role model, has done this on our behalf already.  If we would grow and mature in the faith this Lent, the way we should run the race is rather clear.  </w:t>
      </w:r>
      <w:r w:rsidR="00436F9A" w:rsidRPr="00436F9A">
        <w:rPr>
          <w:rFonts w:ascii="Candara" w:hAnsi="Candara"/>
          <w:sz w:val="31"/>
          <w:szCs w:val="31"/>
        </w:rPr>
        <w:t>M</w:t>
      </w:r>
      <w:r w:rsidRPr="00436F9A">
        <w:rPr>
          <w:rFonts w:ascii="Candara" w:hAnsi="Candara"/>
          <w:sz w:val="31"/>
          <w:szCs w:val="31"/>
        </w:rPr>
        <w:t xml:space="preserve">oderation is the way we win this race of life, and </w:t>
      </w:r>
      <w:r w:rsidR="00436F9A" w:rsidRPr="00436F9A">
        <w:rPr>
          <w:rFonts w:ascii="Candara" w:hAnsi="Candara"/>
          <w:sz w:val="31"/>
          <w:szCs w:val="31"/>
        </w:rPr>
        <w:t xml:space="preserve">also how we </w:t>
      </w:r>
      <w:r w:rsidRPr="00436F9A">
        <w:rPr>
          <w:rFonts w:ascii="Candara" w:hAnsi="Candara"/>
          <w:sz w:val="31"/>
          <w:szCs w:val="31"/>
        </w:rPr>
        <w:t xml:space="preserve">overcome temptation.  Moderation is how we resist the Devil and all his </w:t>
      </w:r>
      <w:proofErr w:type="spellStart"/>
      <w:r w:rsidRPr="00436F9A">
        <w:rPr>
          <w:rFonts w:ascii="Candara" w:hAnsi="Candara"/>
          <w:sz w:val="31"/>
          <w:szCs w:val="31"/>
        </w:rPr>
        <w:t>pomps</w:t>
      </w:r>
      <w:proofErr w:type="spellEnd"/>
      <w:r w:rsidRPr="00436F9A">
        <w:rPr>
          <w:rFonts w:ascii="Candara" w:hAnsi="Candara"/>
          <w:sz w:val="31"/>
          <w:szCs w:val="31"/>
        </w:rPr>
        <w:t>.  Amen</w:t>
      </w:r>
      <w:r w:rsidR="00436F9A">
        <w:rPr>
          <w:rFonts w:ascii="Candara" w:hAnsi="Candara"/>
          <w:sz w:val="31"/>
          <w:szCs w:val="31"/>
        </w:rPr>
        <w:t>.</w:t>
      </w:r>
    </w:p>
    <w:sectPr w:rsidR="00771C1A" w:rsidRPr="00436F9A" w:rsidSect="00771C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1A"/>
    <w:rsid w:val="00436F9A"/>
    <w:rsid w:val="00725486"/>
    <w:rsid w:val="0077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B106"/>
  <w15:chartTrackingRefBased/>
  <w15:docId w15:val="{E54C6DCB-FADB-4AE0-BDF6-1049A4F0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1C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1C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1C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1C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1C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1C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1C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1C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1C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C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C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C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C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C1A"/>
    <w:rPr>
      <w:rFonts w:eastAsiaTheme="majorEastAsia" w:cstheme="majorBidi"/>
      <w:color w:val="272727" w:themeColor="text1" w:themeTint="D8"/>
    </w:rPr>
  </w:style>
  <w:style w:type="paragraph" w:styleId="Title">
    <w:name w:val="Title"/>
    <w:basedOn w:val="Normal"/>
    <w:next w:val="Normal"/>
    <w:link w:val="TitleChar"/>
    <w:uiPriority w:val="10"/>
    <w:qFormat/>
    <w:rsid w:val="00771C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C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C1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1C1A"/>
    <w:rPr>
      <w:i/>
      <w:iCs/>
      <w:color w:val="404040" w:themeColor="text1" w:themeTint="BF"/>
    </w:rPr>
  </w:style>
  <w:style w:type="paragraph" w:styleId="ListParagraph">
    <w:name w:val="List Paragraph"/>
    <w:basedOn w:val="Normal"/>
    <w:uiPriority w:val="34"/>
    <w:qFormat/>
    <w:rsid w:val="00771C1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71C1A"/>
    <w:rPr>
      <w:i/>
      <w:iCs/>
      <w:color w:val="2F5496" w:themeColor="accent1" w:themeShade="BF"/>
    </w:rPr>
  </w:style>
  <w:style w:type="paragraph" w:styleId="IntenseQuote">
    <w:name w:val="Intense Quote"/>
    <w:basedOn w:val="Normal"/>
    <w:next w:val="Normal"/>
    <w:link w:val="IntenseQuoteChar"/>
    <w:uiPriority w:val="30"/>
    <w:qFormat/>
    <w:rsid w:val="00771C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1C1A"/>
    <w:rPr>
      <w:i/>
      <w:iCs/>
      <w:color w:val="2F5496" w:themeColor="accent1" w:themeShade="BF"/>
    </w:rPr>
  </w:style>
  <w:style w:type="character" w:styleId="IntenseReference">
    <w:name w:val="Intense Reference"/>
    <w:basedOn w:val="DefaultParagraphFont"/>
    <w:uiPriority w:val="32"/>
    <w:qFormat/>
    <w:rsid w:val="0077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2025-03-04T22:21:00Z</dcterms:created>
  <dcterms:modified xsi:type="dcterms:W3CDTF">2025-03-04T22:41:00Z</dcterms:modified>
</cp:coreProperties>
</file>